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875" w:rsidRPr="00EE3099" w:rsidRDefault="00E61875" w:rsidP="00EE3099">
      <w:pPr>
        <w:widowControl w:val="0"/>
        <w:autoSpaceDE w:val="0"/>
        <w:autoSpaceDN w:val="0"/>
        <w:spacing w:after="0" w:line="240" w:lineRule="auto"/>
        <w:jc w:val="center"/>
        <w:rPr>
          <w:rFonts w:ascii="Century Gothic" w:eastAsia="Century Gothic" w:hAnsi="Century Gothic" w:cs="Century Gothic"/>
          <w:b/>
          <w:lang w:val="pt-PT" w:eastAsia="pt-PT" w:bidi="pt-PT"/>
        </w:rPr>
      </w:pPr>
      <w:r w:rsidRPr="00EE3099">
        <w:rPr>
          <w:rFonts w:ascii="Century Gothic" w:eastAsia="Century Gothic" w:hAnsi="Century Gothic" w:cs="Century Gothic"/>
          <w:b/>
          <w:lang w:val="pt-PT" w:eastAsia="pt-PT" w:bidi="pt-PT"/>
        </w:rPr>
        <w:t xml:space="preserve">TERMO DE HOMOLOGAÇÃO </w:t>
      </w:r>
      <w:r w:rsidR="00256A6C">
        <w:rPr>
          <w:rFonts w:ascii="Century Gothic" w:eastAsia="Century Gothic" w:hAnsi="Century Gothic" w:cs="Century Gothic"/>
          <w:b/>
          <w:lang w:val="pt-PT" w:eastAsia="pt-PT" w:bidi="pt-PT"/>
        </w:rPr>
        <w:t>(</w:t>
      </w:r>
      <w:r w:rsidRPr="00EE3099">
        <w:rPr>
          <w:rFonts w:ascii="Century Gothic" w:eastAsia="Century Gothic" w:hAnsi="Century Gothic" w:cs="Century Gothic"/>
          <w:b/>
          <w:lang w:val="pt-PT" w:eastAsia="pt-PT" w:bidi="pt-PT"/>
        </w:rPr>
        <w:t>PARCIAL</w:t>
      </w:r>
      <w:r w:rsidR="00256A6C">
        <w:rPr>
          <w:rFonts w:ascii="Century Gothic" w:eastAsia="Century Gothic" w:hAnsi="Century Gothic" w:cs="Century Gothic"/>
          <w:b/>
          <w:lang w:val="pt-PT" w:eastAsia="pt-PT" w:bidi="pt-PT"/>
        </w:rPr>
        <w:t>)</w:t>
      </w:r>
    </w:p>
    <w:p w:rsidR="00E61875" w:rsidRPr="00EE3099" w:rsidRDefault="00E61875" w:rsidP="00EE3099">
      <w:pPr>
        <w:widowControl w:val="0"/>
        <w:autoSpaceDE w:val="0"/>
        <w:autoSpaceDN w:val="0"/>
        <w:spacing w:after="0" w:line="240" w:lineRule="auto"/>
        <w:jc w:val="center"/>
        <w:rPr>
          <w:rFonts w:ascii="Century Gothic" w:eastAsia="Century Gothic" w:hAnsi="Century Gothic" w:cs="Century Gothic"/>
          <w:lang w:val="pt-PT" w:eastAsia="pt-PT" w:bidi="pt-PT"/>
        </w:rPr>
      </w:pPr>
    </w:p>
    <w:p w:rsidR="00E61875" w:rsidRPr="004A6C72" w:rsidRDefault="00E61875" w:rsidP="00EE3099">
      <w:pPr>
        <w:widowControl w:val="0"/>
        <w:autoSpaceDE w:val="0"/>
        <w:autoSpaceDN w:val="0"/>
        <w:spacing w:after="0" w:line="240" w:lineRule="auto"/>
        <w:jc w:val="center"/>
        <w:rPr>
          <w:rFonts w:ascii="Century Gothic" w:eastAsia="Century Gothic" w:hAnsi="Century Gothic" w:cs="Century Gothic"/>
          <w:b/>
          <w:lang w:val="pt-PT" w:eastAsia="pt-PT" w:bidi="pt-PT"/>
        </w:rPr>
      </w:pPr>
      <w:r w:rsidRPr="004A6C72">
        <w:rPr>
          <w:rFonts w:ascii="Century Gothic" w:eastAsia="Century Gothic" w:hAnsi="Century Gothic" w:cs="Century Gothic"/>
          <w:b/>
          <w:lang w:val="pt-PT" w:eastAsia="pt-PT" w:bidi="pt-PT"/>
        </w:rPr>
        <w:t>PREGÃO PRESENCIAL Nº 17/2018</w:t>
      </w:r>
    </w:p>
    <w:p w:rsidR="00E61875" w:rsidRPr="004A6C72" w:rsidRDefault="00E61875" w:rsidP="00EE3099">
      <w:pPr>
        <w:widowControl w:val="0"/>
        <w:autoSpaceDE w:val="0"/>
        <w:autoSpaceDN w:val="0"/>
        <w:spacing w:after="0" w:line="240" w:lineRule="auto"/>
        <w:jc w:val="center"/>
        <w:rPr>
          <w:rFonts w:ascii="Century Gothic" w:eastAsia="Century Gothic" w:hAnsi="Century Gothic" w:cs="Century Gothic"/>
          <w:b/>
          <w:lang w:val="pt-PT" w:eastAsia="pt-PT" w:bidi="pt-PT"/>
        </w:rPr>
      </w:pPr>
      <w:r w:rsidRPr="004A6C72">
        <w:rPr>
          <w:rFonts w:ascii="Century Gothic" w:eastAsia="Century Gothic" w:hAnsi="Century Gothic" w:cs="Century Gothic"/>
          <w:b/>
          <w:lang w:val="pt-PT" w:eastAsia="pt-PT" w:bidi="pt-PT"/>
        </w:rPr>
        <w:t>PROCESSO Nº 21/2018</w:t>
      </w:r>
    </w:p>
    <w:p w:rsidR="00E61875" w:rsidRPr="00EE3099" w:rsidRDefault="00E61875" w:rsidP="00EE3099">
      <w:pPr>
        <w:widowControl w:val="0"/>
        <w:autoSpaceDE w:val="0"/>
        <w:autoSpaceDN w:val="0"/>
        <w:spacing w:after="0" w:line="240" w:lineRule="auto"/>
        <w:ind w:right="143"/>
        <w:jc w:val="both"/>
        <w:rPr>
          <w:rFonts w:ascii="Century Gothic" w:eastAsia="Century Gothic" w:hAnsi="Century Gothic" w:cs="Century Gothic"/>
          <w:lang w:val="pt-PT" w:eastAsia="pt-PT" w:bidi="pt-PT"/>
        </w:rPr>
      </w:pPr>
    </w:p>
    <w:p w:rsidR="00E61875" w:rsidRDefault="00E61875" w:rsidP="00EE3099">
      <w:pPr>
        <w:widowControl w:val="0"/>
        <w:autoSpaceDE w:val="0"/>
        <w:autoSpaceDN w:val="0"/>
        <w:spacing w:after="0" w:line="240" w:lineRule="auto"/>
        <w:ind w:right="-2" w:firstLine="2268"/>
        <w:jc w:val="both"/>
        <w:rPr>
          <w:rFonts w:ascii="Century Gothic" w:eastAsia="Century Gothic" w:hAnsi="Century Gothic" w:cs="Century Gothic"/>
          <w:lang w:val="pt-PT" w:eastAsia="pt-PT" w:bidi="pt-PT"/>
        </w:rPr>
      </w:pPr>
      <w:r w:rsidRPr="00EE3099">
        <w:rPr>
          <w:rFonts w:ascii="Century Gothic" w:eastAsia="Century Gothic" w:hAnsi="Century Gothic" w:cs="Century Gothic"/>
          <w:lang w:val="pt-PT" w:eastAsia="pt-PT" w:bidi="pt-PT"/>
        </w:rPr>
        <w:t xml:space="preserve">De posse dos documentos que compõem o processo referenciado que teve por objeto registrar preços de material escolar </w:t>
      </w:r>
      <w:r w:rsidR="00EE3099">
        <w:rPr>
          <w:rFonts w:ascii="Century Gothic" w:eastAsia="Century Gothic" w:hAnsi="Century Gothic" w:cs="Century Gothic"/>
          <w:lang w:val="pt-PT" w:eastAsia="pt-PT" w:bidi="pt-PT"/>
        </w:rPr>
        <w:t>para 18 municipios consorciados</w:t>
      </w:r>
      <w:r w:rsidRPr="00EE3099">
        <w:rPr>
          <w:rFonts w:ascii="Century Gothic" w:eastAsia="Century Gothic" w:hAnsi="Century Gothic" w:cs="Century Gothic"/>
          <w:lang w:val="pt-PT" w:eastAsia="pt-PT" w:bidi="pt-PT"/>
        </w:rPr>
        <w:t xml:space="preserve"> do CIVAP, visando eventuais e futuras aquisições, conforme especificações constantes do Anexo II - Termo de Referência, </w:t>
      </w:r>
      <w:r w:rsidRPr="00EE3099">
        <w:rPr>
          <w:rFonts w:ascii="Century Gothic" w:eastAsia="Century Gothic" w:hAnsi="Century Gothic" w:cs="Century Gothic"/>
          <w:b/>
          <w:lang w:val="pt-PT" w:eastAsia="pt-PT" w:bidi="pt-PT"/>
        </w:rPr>
        <w:t xml:space="preserve">HOMOLOGO </w:t>
      </w:r>
      <w:r w:rsidRPr="00EE3099">
        <w:rPr>
          <w:rFonts w:ascii="Century Gothic" w:eastAsia="Century Gothic" w:hAnsi="Century Gothic" w:cs="Century Gothic"/>
          <w:lang w:val="pt-PT" w:eastAsia="pt-PT" w:bidi="pt-PT"/>
        </w:rPr>
        <w:t>todo o procedimento levado a efeito pela Pregoeira nomeada pela Portaria CIVAP Nº 06/2017, que elegeu vencedora do certame, pelo critério de menor preço, as empresas a seguir identificadas, para as quais foram adjudicados os itens do objeto licitado a saber:</w:t>
      </w:r>
    </w:p>
    <w:p w:rsidR="00EE3099" w:rsidRDefault="00EE3099" w:rsidP="00EE3099">
      <w:pPr>
        <w:widowControl w:val="0"/>
        <w:autoSpaceDE w:val="0"/>
        <w:autoSpaceDN w:val="0"/>
        <w:spacing w:after="0" w:line="240" w:lineRule="auto"/>
        <w:ind w:right="-2" w:firstLine="2268"/>
        <w:jc w:val="both"/>
        <w:rPr>
          <w:rFonts w:ascii="Century Gothic" w:eastAsia="Century Gothic" w:hAnsi="Century Gothic" w:cs="Century Gothic"/>
          <w:lang w:val="pt-PT" w:eastAsia="pt-PT" w:bidi="pt-PT"/>
        </w:rPr>
      </w:pPr>
    </w:p>
    <w:p w:rsidR="00EE3099" w:rsidRPr="00EE3099" w:rsidRDefault="00EE3099" w:rsidP="00EE3099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</w:rPr>
      </w:pPr>
      <w:r w:rsidRPr="00EE3099">
        <w:rPr>
          <w:rFonts w:ascii="Century Gothic" w:hAnsi="Century Gothic" w:cs="Arial"/>
          <w:b/>
        </w:rPr>
        <w:t xml:space="preserve">Empresa: </w:t>
      </w:r>
      <w:r w:rsidRPr="00EE3099">
        <w:rPr>
          <w:rFonts w:ascii="Century Gothic" w:hAnsi="Century Gothic" w:cs="Arial"/>
          <w:b/>
          <w:lang w:val="x-none"/>
        </w:rPr>
        <w:t xml:space="preserve">ANDIPEL PAPELARIA EIRELI </w:t>
      </w:r>
      <w:r>
        <w:rPr>
          <w:rFonts w:ascii="Century Gothic" w:hAnsi="Century Gothic" w:cs="Arial"/>
          <w:b/>
          <w:lang w:val="x-none"/>
        </w:rPr>
        <w:t>-</w:t>
      </w:r>
      <w:r w:rsidRPr="00EE3099">
        <w:rPr>
          <w:rFonts w:ascii="Century Gothic" w:hAnsi="Century Gothic" w:cs="Arial"/>
          <w:b/>
          <w:lang w:val="x-none"/>
        </w:rPr>
        <w:t xml:space="preserve"> EPP</w:t>
      </w:r>
      <w:r>
        <w:rPr>
          <w:rFonts w:ascii="Century Gothic" w:hAnsi="Century Gothic" w:cs="Arial"/>
        </w:rPr>
        <w:t xml:space="preserve">, possuidora do </w:t>
      </w:r>
      <w:r w:rsidRPr="00EE3099">
        <w:rPr>
          <w:rFonts w:ascii="Century Gothic" w:hAnsi="Century Gothic" w:cs="Arial"/>
          <w:lang w:val="x-none"/>
        </w:rPr>
        <w:t>CNPJ</w:t>
      </w:r>
      <w:r>
        <w:rPr>
          <w:rFonts w:ascii="Century Gothic" w:hAnsi="Century Gothic" w:cs="Arial"/>
        </w:rPr>
        <w:t xml:space="preserve"> nº </w:t>
      </w:r>
      <w:r w:rsidRPr="00EE3099">
        <w:rPr>
          <w:rFonts w:ascii="Century Gothic" w:hAnsi="Century Gothic" w:cs="Arial"/>
          <w:lang w:val="x-none"/>
        </w:rPr>
        <w:t>4.227.560/0001-98</w:t>
      </w:r>
      <w:r>
        <w:rPr>
          <w:rFonts w:ascii="Century Gothic" w:hAnsi="Century Gothic" w:cs="Arial"/>
        </w:rPr>
        <w:t>, estabelecida na Av. Brasil, 820 - Centro (</w:t>
      </w:r>
      <w:r>
        <w:rPr>
          <w:rFonts w:ascii="Century Gothic" w:hAnsi="Century Gothic" w:cs="Arial"/>
          <w:lang w:val="x-none"/>
        </w:rPr>
        <w:t>CEP</w:t>
      </w:r>
      <w:r w:rsidRPr="00EE3099">
        <w:rPr>
          <w:rFonts w:ascii="Century Gothic" w:hAnsi="Century Gothic" w:cs="Arial"/>
          <w:lang w:val="x-none"/>
        </w:rPr>
        <w:t xml:space="preserve"> 86380-000</w:t>
      </w:r>
      <w:r>
        <w:rPr>
          <w:rFonts w:ascii="Century Gothic" w:hAnsi="Century Gothic" w:cs="Arial"/>
        </w:rPr>
        <w:t>), no município de Andirá/PR.</w:t>
      </w:r>
    </w:p>
    <w:p w:rsidR="00046D10" w:rsidRPr="00EE3099" w:rsidRDefault="00046D10" w:rsidP="00EE3099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lang w:val="x-none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" w:type="dxa"/>
          <w:right w:w="1" w:type="dxa"/>
        </w:tblCellMar>
        <w:tblLook w:val="0000" w:firstRow="0" w:lastRow="0" w:firstColumn="0" w:lastColumn="0" w:noHBand="0" w:noVBand="0"/>
      </w:tblPr>
      <w:tblGrid>
        <w:gridCol w:w="605"/>
        <w:gridCol w:w="4957"/>
        <w:gridCol w:w="901"/>
        <w:gridCol w:w="900"/>
        <w:gridCol w:w="901"/>
        <w:gridCol w:w="1503"/>
      </w:tblGrid>
      <w:tr w:rsidR="002C2EEC" w:rsidRPr="00EE3099" w:rsidTr="00941973">
        <w:tc>
          <w:tcPr>
            <w:tcW w:w="579" w:type="dxa"/>
            <w:shd w:val="clear" w:color="auto" w:fill="F0F0F0"/>
          </w:tcPr>
          <w:p w:rsidR="00380755" w:rsidRPr="00EE3099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EE3099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ITEM</w:t>
            </w:r>
          </w:p>
        </w:tc>
        <w:tc>
          <w:tcPr>
            <w:tcW w:w="4750" w:type="dxa"/>
            <w:shd w:val="clear" w:color="auto" w:fill="F0F0F0"/>
          </w:tcPr>
          <w:p w:rsidR="00380755" w:rsidRPr="00EE3099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EE3099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DESCRIÇÃO DO PRODUTO/SERVIÇO</w:t>
            </w:r>
          </w:p>
        </w:tc>
        <w:tc>
          <w:tcPr>
            <w:tcW w:w="864" w:type="dxa"/>
            <w:shd w:val="clear" w:color="auto" w:fill="F0F0F0"/>
            <w:vAlign w:val="center"/>
          </w:tcPr>
          <w:p w:rsidR="00380755" w:rsidRPr="00EE3099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EE3099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UNIDADE</w:t>
            </w:r>
          </w:p>
        </w:tc>
        <w:tc>
          <w:tcPr>
            <w:tcW w:w="863" w:type="dxa"/>
            <w:shd w:val="clear" w:color="auto" w:fill="F0F0F0"/>
            <w:vAlign w:val="center"/>
          </w:tcPr>
          <w:p w:rsidR="00380755" w:rsidRPr="00EE3099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EE3099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QUANT</w:t>
            </w:r>
            <w:r w:rsidRPr="00EE3099">
              <w:rPr>
                <w:rFonts w:ascii="Century Gothic" w:hAnsi="Century Gothic" w:cs="Arial"/>
                <w:b/>
                <w:sz w:val="18"/>
                <w:szCs w:val="18"/>
              </w:rPr>
              <w:t>.</w:t>
            </w:r>
          </w:p>
        </w:tc>
        <w:tc>
          <w:tcPr>
            <w:tcW w:w="864" w:type="dxa"/>
            <w:shd w:val="clear" w:color="auto" w:fill="F0F0F0"/>
            <w:vAlign w:val="center"/>
          </w:tcPr>
          <w:p w:rsidR="00380755" w:rsidRPr="00EE3099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EE3099">
              <w:rPr>
                <w:rFonts w:ascii="Century Gothic" w:hAnsi="Century Gothic" w:cs="Arial"/>
                <w:b/>
                <w:sz w:val="18"/>
                <w:szCs w:val="18"/>
              </w:rPr>
              <w:t>R$ UNIT.</w:t>
            </w:r>
          </w:p>
        </w:tc>
        <w:tc>
          <w:tcPr>
            <w:tcW w:w="1441" w:type="dxa"/>
            <w:shd w:val="clear" w:color="auto" w:fill="F0F0F0"/>
            <w:vAlign w:val="center"/>
          </w:tcPr>
          <w:p w:rsidR="00380755" w:rsidRPr="00EE3099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EE3099">
              <w:rPr>
                <w:rFonts w:ascii="Century Gothic" w:hAnsi="Century Gothic" w:cs="Arial"/>
                <w:b/>
                <w:sz w:val="18"/>
                <w:szCs w:val="18"/>
              </w:rPr>
              <w:t>R$ TOTAL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10</w:t>
            </w:r>
          </w:p>
        </w:tc>
        <w:tc>
          <w:tcPr>
            <w:tcW w:w="4750" w:type="dxa"/>
          </w:tcPr>
          <w:p w:rsidR="00691CEB" w:rsidRPr="00EE3099" w:rsidRDefault="00E83A22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CARDERNO BROCHURÃO CAPA DURA,</w:t>
            </w:r>
            <w:r w:rsidR="00F2706D" w:rsidRPr="00EE3099">
              <w:rPr>
                <w:rFonts w:ascii="Century Gothic" w:hAnsi="Century Gothic" w:cs="Arial"/>
              </w:rPr>
              <w:t xml:space="preserve"> </w:t>
            </w:r>
            <w:r w:rsidRPr="00EE3099">
              <w:rPr>
                <w:rFonts w:ascii="Century Gothic" w:hAnsi="Century Gothic" w:cs="Arial"/>
              </w:rPr>
              <w:t>96</w:t>
            </w:r>
            <w:r w:rsidR="00C25D50" w:rsidRPr="00EE3099">
              <w:rPr>
                <w:rFonts w:ascii="Century Gothic" w:hAnsi="Century Gothic" w:cs="Arial"/>
              </w:rPr>
              <w:t xml:space="preserve"> </w:t>
            </w:r>
            <w:r w:rsidRPr="00EE3099">
              <w:rPr>
                <w:rFonts w:ascii="Century Gothic" w:hAnsi="Century Gothic" w:cs="Arial"/>
              </w:rPr>
              <w:t>FL</w:t>
            </w:r>
            <w:r w:rsidR="00D91FFF" w:rsidRPr="00EE3099">
              <w:rPr>
                <w:rFonts w:ascii="Century Gothic" w:hAnsi="Century Gothic" w:cs="Arial"/>
              </w:rPr>
              <w:t>.</w:t>
            </w:r>
            <w:r w:rsidR="00E85E4C" w:rsidRPr="00EE3099">
              <w:rPr>
                <w:rFonts w:ascii="Century Gothic" w:hAnsi="Century Gothic" w:cs="Arial"/>
              </w:rPr>
              <w:t xml:space="preserve"> </w:t>
            </w:r>
            <w:r w:rsidR="00B11261" w:rsidRPr="00EE3099">
              <w:rPr>
                <w:rFonts w:ascii="Century Gothic" w:hAnsi="Century Gothic" w:cs="Arial"/>
              </w:rPr>
              <w:t>MARCA</w:t>
            </w:r>
            <w:r w:rsidR="00E85E4C" w:rsidRPr="00EE3099">
              <w:rPr>
                <w:rFonts w:ascii="Century Gothic" w:hAnsi="Century Gothic" w:cs="Arial"/>
              </w:rPr>
              <w:t>: TILIBRA</w:t>
            </w:r>
          </w:p>
        </w:tc>
        <w:tc>
          <w:tcPr>
            <w:tcW w:w="864" w:type="dxa"/>
          </w:tcPr>
          <w:p w:rsidR="00691CEB" w:rsidRPr="00EE3099" w:rsidRDefault="00E83A22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</w:t>
            </w:r>
          </w:p>
        </w:tc>
        <w:tc>
          <w:tcPr>
            <w:tcW w:w="863" w:type="dxa"/>
          </w:tcPr>
          <w:p w:rsidR="00691CEB" w:rsidRPr="00EE3099" w:rsidRDefault="00E83A22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53.244</w:t>
            </w:r>
          </w:p>
        </w:tc>
        <w:tc>
          <w:tcPr>
            <w:tcW w:w="864" w:type="dxa"/>
          </w:tcPr>
          <w:p w:rsidR="00691CEB" w:rsidRPr="00EE3099" w:rsidRDefault="00E83A22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5,75</w:t>
            </w:r>
          </w:p>
        </w:tc>
        <w:tc>
          <w:tcPr>
            <w:tcW w:w="1441" w:type="dxa"/>
          </w:tcPr>
          <w:p w:rsidR="00691CEB" w:rsidRPr="00EE3099" w:rsidRDefault="00E83A22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306.153,00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CADERNO DE DESENHO, APROX 50FL, SEM FOLHA DE SEDA, ESPIRAL MARCA: PANAMERICANA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</w:t>
            </w:r>
            <w:r w:rsidR="00252FD9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370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1,39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6.074,30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16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CADERNO ESPIRAL 1/4, 96FL MARCA: PANAMERICANA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</w:t>
            </w:r>
            <w:r w:rsidR="00252FD9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675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2,57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12.014,75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17</w:t>
            </w:r>
          </w:p>
        </w:tc>
        <w:tc>
          <w:tcPr>
            <w:tcW w:w="4750" w:type="dxa"/>
          </w:tcPr>
          <w:p w:rsidR="00691CEB" w:rsidRPr="00EE3099" w:rsidRDefault="00E83A22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CADERNO UNIVERSITARIO COM ESPIRAL, 96 FL,</w:t>
            </w:r>
            <w:r w:rsidR="00985579" w:rsidRPr="00EE3099">
              <w:rPr>
                <w:rFonts w:ascii="Century Gothic" w:hAnsi="Century Gothic" w:cs="Arial"/>
              </w:rPr>
              <w:t xml:space="preserve"> </w:t>
            </w:r>
            <w:r w:rsidRPr="00EE3099">
              <w:rPr>
                <w:rFonts w:ascii="Century Gothic" w:hAnsi="Century Gothic" w:cs="Arial"/>
              </w:rPr>
              <w:t>MIOLO DE PAPEL RECICLADO, CAPA DURA, MEDIDAS 200X275MM, PCT COM 5 UNID</w:t>
            </w:r>
            <w:r w:rsidR="00E85E4C" w:rsidRPr="00EE3099">
              <w:rPr>
                <w:rFonts w:ascii="Century Gothic" w:hAnsi="Century Gothic" w:cs="Arial"/>
              </w:rPr>
              <w:t>. MARCA: PANAMERICANA</w:t>
            </w:r>
          </w:p>
        </w:tc>
        <w:tc>
          <w:tcPr>
            <w:tcW w:w="864" w:type="dxa"/>
          </w:tcPr>
          <w:p w:rsidR="00691CEB" w:rsidRPr="00EE3099" w:rsidRDefault="00E83A22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PCT</w:t>
            </w:r>
          </w:p>
        </w:tc>
        <w:tc>
          <w:tcPr>
            <w:tcW w:w="863" w:type="dxa"/>
          </w:tcPr>
          <w:p w:rsidR="00691CEB" w:rsidRPr="00EE3099" w:rsidRDefault="00E83A22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13.518</w:t>
            </w:r>
          </w:p>
        </w:tc>
        <w:tc>
          <w:tcPr>
            <w:tcW w:w="864" w:type="dxa"/>
          </w:tcPr>
          <w:p w:rsidR="00691CEB" w:rsidRPr="00EE3099" w:rsidRDefault="00E83A22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31,60</w:t>
            </w:r>
          </w:p>
        </w:tc>
        <w:tc>
          <w:tcPr>
            <w:tcW w:w="1441" w:type="dxa"/>
          </w:tcPr>
          <w:p w:rsidR="00691CEB" w:rsidRPr="00EE3099" w:rsidRDefault="00E83A22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427.168,80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FITA CORRETIVA 4MMX10M, CX 6UN MARCA: JOCAR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562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25,99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14.606,38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ENVELOPE KRAFT OURO TAMANHO 185 X 248 MM MARCA: FORONI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</w:t>
            </w:r>
            <w:r w:rsidR="00252FD9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180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0,21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2.137,80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FITA ADESIVA TRANSPARENTE 50MMX50M, PCT 6UN MARCA: FITPEL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1328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18,75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24.900,00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89</w:t>
            </w:r>
          </w:p>
        </w:tc>
        <w:tc>
          <w:tcPr>
            <w:tcW w:w="4750" w:type="dxa"/>
          </w:tcPr>
          <w:p w:rsidR="00691CEB" w:rsidRPr="00EE3099" w:rsidRDefault="00436A9D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eastAsia="Times New Roman" w:hAnsi="Century Gothic" w:cs="Arial"/>
                <w:lang w:eastAsia="pt-BR"/>
              </w:rPr>
              <w:t xml:space="preserve">GIZ DE CERA, GIZÕES DE CERA, CRAYONES DE CERA, FORMATO DE JUMBO, CORES VIVAS E INTENSAS, ATÓXICO, COMPOSTO DE CERAS PIGMENTOS ORGÂNICOS ESPECIAIS E MINERAL INERTE, CX COM 12 CORES, PESO LÍQUIDO MÍNIMO DE 112GR., EMBALAGEM: </w:t>
            </w:r>
            <w:r w:rsidRPr="00EE3099">
              <w:rPr>
                <w:rFonts w:ascii="Century Gothic" w:eastAsia="Times New Roman" w:hAnsi="Century Gothic" w:cs="Arial"/>
                <w:bCs/>
                <w:lang w:eastAsia="pt-BR"/>
              </w:rPr>
              <w:t xml:space="preserve">CX COM 12 ESTOJOS, CONTENDO 12 CORES DIVERSAS CADA ESTOJO. </w:t>
            </w:r>
            <w:r w:rsidR="00E85E4C" w:rsidRPr="00EE3099">
              <w:rPr>
                <w:rFonts w:ascii="Century Gothic" w:eastAsia="Times New Roman" w:hAnsi="Century Gothic" w:cs="Arial"/>
                <w:bCs/>
                <w:lang w:eastAsia="pt-BR"/>
              </w:rPr>
              <w:t>MARCA: ACRILEX</w:t>
            </w:r>
          </w:p>
        </w:tc>
        <w:tc>
          <w:tcPr>
            <w:tcW w:w="864" w:type="dxa"/>
          </w:tcPr>
          <w:p w:rsidR="00691CEB" w:rsidRPr="00EE3099" w:rsidRDefault="00436A9D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CX</w:t>
            </w:r>
          </w:p>
        </w:tc>
        <w:tc>
          <w:tcPr>
            <w:tcW w:w="863" w:type="dxa"/>
          </w:tcPr>
          <w:p w:rsidR="00691CEB" w:rsidRPr="00EE3099" w:rsidRDefault="00436A9D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6.264</w:t>
            </w:r>
          </w:p>
        </w:tc>
        <w:tc>
          <w:tcPr>
            <w:tcW w:w="864" w:type="dxa"/>
          </w:tcPr>
          <w:p w:rsidR="00691CEB" w:rsidRPr="00EE3099" w:rsidRDefault="00436A9D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42,00</w:t>
            </w:r>
          </w:p>
        </w:tc>
        <w:tc>
          <w:tcPr>
            <w:tcW w:w="1441" w:type="dxa"/>
          </w:tcPr>
          <w:p w:rsidR="00691CEB" w:rsidRPr="00EE3099" w:rsidRDefault="00436A9D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263.088,00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CAMURCA, 40C60CM, PCT 25UN, AZUL CLARO MARCA: VMP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14,19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3.433,98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140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CARTOLINA LAMINADA, 48X60CM, PCT 25UN, VERMELHO MARCA: VMP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363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35,00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12.705,00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199</w:t>
            </w:r>
          </w:p>
        </w:tc>
        <w:tc>
          <w:tcPr>
            <w:tcW w:w="4750" w:type="dxa"/>
          </w:tcPr>
          <w:p w:rsidR="00691CEB" w:rsidRPr="00EE3099" w:rsidRDefault="000831B3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</w:rPr>
              <w:t xml:space="preserve">PAPEL SULFITE, A4 (75 G), ALCALINO 75 G/M2, COR </w:t>
            </w:r>
            <w:r w:rsidRPr="00EE3099">
              <w:rPr>
                <w:rFonts w:ascii="Century Gothic" w:hAnsi="Century Gothic" w:cs="Arial"/>
                <w:b/>
                <w:bCs/>
              </w:rPr>
              <w:t>BRANCO,</w:t>
            </w:r>
            <w:r w:rsidRPr="00EE3099">
              <w:rPr>
                <w:rFonts w:ascii="Century Gothic" w:hAnsi="Century Gothic" w:cs="Arial"/>
              </w:rPr>
              <w:t xml:space="preserve"> (ULTRA BRANCO),  COM  100%  DE  CELULOSE DE EUCALIPTO, PARA IMPRESSORA A LASER, PARA USO  PROFISSIONAL,  COM SUPERFICIE DE ALTA RESISTENCIA, INCLUSIVE PARA EQUIPAMENTO  DE ALTA. VELOCIDADE, RESMA COM 500 </w:t>
            </w:r>
            <w:r w:rsidRPr="00EE3099">
              <w:rPr>
                <w:rFonts w:ascii="Century Gothic" w:hAnsi="Century Gothic" w:cs="Arial"/>
              </w:rPr>
              <w:lastRenderedPageBreak/>
              <w:t xml:space="preserve">FOLHAS, DE 210 MM X 297 MM - EMBALADO EM PAPEL PASTIFICADO TIMBRADO NO MESMO A MARCA REFERENTE, </w:t>
            </w:r>
            <w:r w:rsidRPr="00EE3099">
              <w:rPr>
                <w:rFonts w:ascii="Century Gothic" w:hAnsi="Century Gothic" w:cs="Arial"/>
                <w:bCs/>
              </w:rPr>
              <w:t>CX COM 10 RESMAS DE 500 FOLHAS.  MARCA: MAGNUM</w:t>
            </w:r>
          </w:p>
        </w:tc>
        <w:tc>
          <w:tcPr>
            <w:tcW w:w="864" w:type="dxa"/>
          </w:tcPr>
          <w:p w:rsidR="00691CEB" w:rsidRPr="00EE3099" w:rsidRDefault="000831B3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lastRenderedPageBreak/>
              <w:t>CX</w:t>
            </w:r>
          </w:p>
        </w:tc>
        <w:tc>
          <w:tcPr>
            <w:tcW w:w="863" w:type="dxa"/>
          </w:tcPr>
          <w:p w:rsidR="00691CEB" w:rsidRPr="00EE3099" w:rsidRDefault="000831B3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6.485</w:t>
            </w:r>
          </w:p>
        </w:tc>
        <w:tc>
          <w:tcPr>
            <w:tcW w:w="864" w:type="dxa"/>
          </w:tcPr>
          <w:p w:rsidR="00691CEB" w:rsidRPr="00EE3099" w:rsidRDefault="000831B3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196,00</w:t>
            </w:r>
          </w:p>
        </w:tc>
        <w:tc>
          <w:tcPr>
            <w:tcW w:w="1441" w:type="dxa"/>
          </w:tcPr>
          <w:p w:rsidR="00691CEB" w:rsidRPr="00EE3099" w:rsidRDefault="000831B3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1.271.060,00</w:t>
            </w:r>
          </w:p>
        </w:tc>
      </w:tr>
      <w:tr w:rsidR="002C2EEC" w:rsidRPr="00EE3099" w:rsidTr="00941973">
        <w:tc>
          <w:tcPr>
            <w:tcW w:w="7920" w:type="dxa"/>
            <w:gridSpan w:val="5"/>
          </w:tcPr>
          <w:p w:rsidR="002B5865" w:rsidRPr="00EE3099" w:rsidRDefault="002B586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</w:rPr>
            </w:pPr>
            <w:r w:rsidRPr="00EE3099">
              <w:rPr>
                <w:rFonts w:ascii="Century Gothic" w:hAnsi="Century Gothic" w:cs="Arial"/>
                <w:b/>
                <w:lang w:val="x-none"/>
              </w:rPr>
              <w:t xml:space="preserve">TOTAL </w:t>
            </w:r>
            <w:r w:rsidR="00EE3099">
              <w:rPr>
                <w:rFonts w:ascii="Century Gothic" w:hAnsi="Century Gothic" w:cs="Arial"/>
                <w:b/>
              </w:rPr>
              <w:t>(</w:t>
            </w:r>
            <w:r w:rsidRPr="00EE3099">
              <w:rPr>
                <w:rFonts w:ascii="Century Gothic" w:hAnsi="Century Gothic" w:cs="Arial"/>
                <w:b/>
              </w:rPr>
              <w:t>R$</w:t>
            </w:r>
            <w:r w:rsidR="00EE3099">
              <w:rPr>
                <w:rFonts w:ascii="Century Gothic" w:hAnsi="Century Gothic" w:cs="Arial"/>
                <w:b/>
              </w:rPr>
              <w:t>)</w:t>
            </w:r>
          </w:p>
        </w:tc>
        <w:tc>
          <w:tcPr>
            <w:tcW w:w="1441" w:type="dxa"/>
          </w:tcPr>
          <w:p w:rsidR="002B5865" w:rsidRPr="00EE3099" w:rsidRDefault="002B586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lang w:val="x-none"/>
              </w:rPr>
            </w:pPr>
            <w:r w:rsidRPr="00EE3099">
              <w:rPr>
                <w:rFonts w:ascii="Century Gothic" w:hAnsi="Century Gothic" w:cs="Arial"/>
                <w:b/>
                <w:lang w:val="x-none"/>
              </w:rPr>
              <w:fldChar w:fldCharType="begin"/>
            </w:r>
            <w:r w:rsidRPr="00EE3099">
              <w:rPr>
                <w:rFonts w:ascii="Century Gothic" w:hAnsi="Century Gothic" w:cs="Arial"/>
                <w:b/>
                <w:lang w:val="x-none"/>
              </w:rPr>
              <w:instrText xml:space="preserve"> =SUM(ABOVE) </w:instrText>
            </w:r>
            <w:r w:rsidRPr="00EE3099">
              <w:rPr>
                <w:rFonts w:ascii="Century Gothic" w:hAnsi="Century Gothic" w:cs="Arial"/>
                <w:b/>
                <w:lang w:val="x-none"/>
              </w:rPr>
              <w:fldChar w:fldCharType="end"/>
            </w:r>
            <w:r w:rsidR="00985579" w:rsidRPr="00EE3099">
              <w:rPr>
                <w:rFonts w:ascii="Century Gothic" w:hAnsi="Century Gothic" w:cs="Arial"/>
                <w:b/>
                <w:lang w:val="x-none"/>
              </w:rPr>
              <w:fldChar w:fldCharType="begin"/>
            </w:r>
            <w:r w:rsidR="00985579" w:rsidRPr="00EE3099">
              <w:rPr>
                <w:rFonts w:ascii="Century Gothic" w:hAnsi="Century Gothic" w:cs="Arial"/>
                <w:b/>
                <w:lang w:val="x-none"/>
              </w:rPr>
              <w:instrText xml:space="preserve"> =SUM(ABOVE) </w:instrText>
            </w:r>
            <w:r w:rsidR="00985579" w:rsidRPr="00EE3099">
              <w:rPr>
                <w:rFonts w:ascii="Century Gothic" w:hAnsi="Century Gothic" w:cs="Arial"/>
                <w:b/>
                <w:lang w:val="x-none"/>
              </w:rPr>
              <w:fldChar w:fldCharType="separate"/>
            </w:r>
            <w:r w:rsidR="00985579" w:rsidRPr="00EE3099">
              <w:rPr>
                <w:rFonts w:ascii="Century Gothic" w:hAnsi="Century Gothic" w:cs="Arial"/>
                <w:b/>
                <w:noProof/>
                <w:lang w:val="x-none"/>
              </w:rPr>
              <w:t>2.343.342,01</w:t>
            </w:r>
            <w:r w:rsidR="00985579" w:rsidRPr="00EE3099">
              <w:rPr>
                <w:rFonts w:ascii="Century Gothic" w:hAnsi="Century Gothic" w:cs="Arial"/>
                <w:b/>
                <w:lang w:val="x-none"/>
              </w:rPr>
              <w:fldChar w:fldCharType="end"/>
            </w:r>
          </w:p>
        </w:tc>
      </w:tr>
    </w:tbl>
    <w:p w:rsidR="00EE3099" w:rsidRDefault="00EE3099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lang w:val="x-none"/>
        </w:rPr>
      </w:pPr>
    </w:p>
    <w:p w:rsidR="00EE3099" w:rsidRPr="00EE3099" w:rsidRDefault="00EE3099" w:rsidP="00EE3099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b/>
        </w:rPr>
      </w:pPr>
      <w:r w:rsidRPr="00EE3099">
        <w:rPr>
          <w:rFonts w:ascii="Century Gothic" w:hAnsi="Century Gothic" w:cs="Arial"/>
          <w:b/>
        </w:rPr>
        <w:t xml:space="preserve">Empresa: </w:t>
      </w:r>
      <w:r w:rsidRPr="00EE3099">
        <w:rPr>
          <w:rFonts w:ascii="Century Gothic" w:hAnsi="Century Gothic" w:cs="Arial"/>
          <w:b/>
          <w:lang w:val="x-none"/>
        </w:rPr>
        <w:t xml:space="preserve">MAXPEL COMERCIAL EIRELI </w:t>
      </w:r>
      <w:r>
        <w:rPr>
          <w:rFonts w:ascii="Century Gothic" w:hAnsi="Century Gothic" w:cs="Arial"/>
        </w:rPr>
        <w:t>-</w:t>
      </w:r>
      <w:r w:rsidRPr="00EE3099">
        <w:rPr>
          <w:rFonts w:ascii="Century Gothic" w:hAnsi="Century Gothic" w:cs="Arial"/>
          <w:b/>
          <w:lang w:val="x-none"/>
        </w:rPr>
        <w:t xml:space="preserve"> EPP</w:t>
      </w:r>
      <w:r>
        <w:rPr>
          <w:rFonts w:ascii="Century Gothic" w:hAnsi="Century Gothic" w:cs="Arial"/>
        </w:rPr>
        <w:t xml:space="preserve">, </w:t>
      </w:r>
      <w:r w:rsidRPr="00EE3099">
        <w:rPr>
          <w:rFonts w:ascii="Century Gothic" w:hAnsi="Century Gothic" w:cs="Arial"/>
        </w:rPr>
        <w:t xml:space="preserve">possuidora do </w:t>
      </w:r>
      <w:r w:rsidRPr="00EE3099">
        <w:rPr>
          <w:rFonts w:ascii="Century Gothic" w:hAnsi="Century Gothic" w:cs="Arial"/>
          <w:lang w:val="x-none"/>
        </w:rPr>
        <w:t>CNPJ</w:t>
      </w:r>
      <w:r w:rsidRPr="00EE3099">
        <w:rPr>
          <w:rFonts w:ascii="Century Gothic" w:hAnsi="Century Gothic" w:cs="Arial"/>
        </w:rPr>
        <w:t xml:space="preserve"> nº </w:t>
      </w:r>
      <w:r w:rsidRPr="00EE3099">
        <w:rPr>
          <w:rFonts w:ascii="Century Gothic" w:hAnsi="Century Gothic" w:cs="Arial"/>
          <w:lang w:val="x-none"/>
        </w:rPr>
        <w:t>21.323.913/0001-19</w:t>
      </w:r>
      <w:r w:rsidRPr="00EE3099">
        <w:rPr>
          <w:rFonts w:ascii="Century Gothic" w:hAnsi="Century Gothic" w:cs="Arial"/>
        </w:rPr>
        <w:t xml:space="preserve">, estabelecida na Av. Paraíso, 851 </w:t>
      </w:r>
      <w:r>
        <w:rPr>
          <w:rFonts w:ascii="Century Gothic" w:hAnsi="Century Gothic" w:cs="Arial"/>
        </w:rPr>
        <w:t xml:space="preserve">- </w:t>
      </w:r>
      <w:r w:rsidRPr="00EE3099">
        <w:rPr>
          <w:rFonts w:ascii="Century Gothic" w:hAnsi="Century Gothic" w:cs="Arial"/>
        </w:rPr>
        <w:t>Centro (</w:t>
      </w:r>
      <w:r w:rsidRPr="00EE3099">
        <w:rPr>
          <w:rFonts w:ascii="Century Gothic" w:hAnsi="Century Gothic" w:cs="Arial"/>
          <w:lang w:val="x-none"/>
        </w:rPr>
        <w:t>CEP 86300-000</w:t>
      </w:r>
      <w:r>
        <w:rPr>
          <w:rFonts w:ascii="Century Gothic" w:hAnsi="Century Gothic" w:cs="Arial"/>
        </w:rPr>
        <w:t>), no município de Cornélio Procópio/PR.</w:t>
      </w:r>
    </w:p>
    <w:p w:rsidR="00EE3099" w:rsidRPr="00EE3099" w:rsidRDefault="00EE3099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lang w:val="x-none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" w:type="dxa"/>
          <w:right w:w="1" w:type="dxa"/>
        </w:tblCellMar>
        <w:tblLook w:val="0000" w:firstRow="0" w:lastRow="0" w:firstColumn="0" w:lastColumn="0" w:noHBand="0" w:noVBand="0"/>
      </w:tblPr>
      <w:tblGrid>
        <w:gridCol w:w="605"/>
        <w:gridCol w:w="4957"/>
        <w:gridCol w:w="901"/>
        <w:gridCol w:w="900"/>
        <w:gridCol w:w="901"/>
        <w:gridCol w:w="1503"/>
      </w:tblGrid>
      <w:tr w:rsidR="002C2EEC" w:rsidRPr="002114E6" w:rsidTr="00941973">
        <w:tc>
          <w:tcPr>
            <w:tcW w:w="579" w:type="dxa"/>
            <w:shd w:val="clear" w:color="auto" w:fill="F0F0F0"/>
          </w:tcPr>
          <w:p w:rsidR="00380755" w:rsidRPr="002114E6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2114E6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ITEM</w:t>
            </w:r>
          </w:p>
        </w:tc>
        <w:tc>
          <w:tcPr>
            <w:tcW w:w="4750" w:type="dxa"/>
            <w:shd w:val="clear" w:color="auto" w:fill="F0F0F0"/>
          </w:tcPr>
          <w:p w:rsidR="00380755" w:rsidRPr="002114E6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2114E6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DESCRIÇÃO DO PRODUTO/SERVIÇO</w:t>
            </w:r>
          </w:p>
        </w:tc>
        <w:tc>
          <w:tcPr>
            <w:tcW w:w="864" w:type="dxa"/>
            <w:shd w:val="clear" w:color="auto" w:fill="F0F0F0"/>
            <w:vAlign w:val="center"/>
          </w:tcPr>
          <w:p w:rsidR="00380755" w:rsidRPr="002114E6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2114E6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UNIDADE</w:t>
            </w:r>
          </w:p>
        </w:tc>
        <w:tc>
          <w:tcPr>
            <w:tcW w:w="863" w:type="dxa"/>
            <w:shd w:val="clear" w:color="auto" w:fill="F0F0F0"/>
            <w:vAlign w:val="center"/>
          </w:tcPr>
          <w:p w:rsidR="00380755" w:rsidRPr="002114E6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2114E6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QUANT</w:t>
            </w:r>
            <w:r w:rsidRPr="002114E6">
              <w:rPr>
                <w:rFonts w:ascii="Century Gothic" w:hAnsi="Century Gothic" w:cs="Arial"/>
                <w:b/>
                <w:sz w:val="18"/>
                <w:szCs w:val="18"/>
              </w:rPr>
              <w:t>.</w:t>
            </w:r>
          </w:p>
        </w:tc>
        <w:tc>
          <w:tcPr>
            <w:tcW w:w="864" w:type="dxa"/>
            <w:shd w:val="clear" w:color="auto" w:fill="F0F0F0"/>
            <w:vAlign w:val="center"/>
          </w:tcPr>
          <w:p w:rsidR="00380755" w:rsidRPr="002114E6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2114E6">
              <w:rPr>
                <w:rFonts w:ascii="Century Gothic" w:hAnsi="Century Gothic" w:cs="Arial"/>
                <w:b/>
                <w:sz w:val="18"/>
                <w:szCs w:val="18"/>
              </w:rPr>
              <w:t>R$ UNIT.</w:t>
            </w:r>
          </w:p>
        </w:tc>
        <w:tc>
          <w:tcPr>
            <w:tcW w:w="1441" w:type="dxa"/>
            <w:shd w:val="clear" w:color="auto" w:fill="F0F0F0"/>
            <w:vAlign w:val="center"/>
          </w:tcPr>
          <w:p w:rsidR="00380755" w:rsidRPr="002114E6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2114E6">
              <w:rPr>
                <w:rFonts w:ascii="Century Gothic" w:hAnsi="Century Gothic" w:cs="Arial"/>
                <w:b/>
                <w:sz w:val="18"/>
                <w:szCs w:val="18"/>
              </w:rPr>
              <w:t>R$ TOTAL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CADERNO CARTOGRAFIA, ESPIRAL, COM 48 FOLHAS, MEDINDO 200MM X 275MM, CAPA DURA MARCA: PAUTA BRANCA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008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3,40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34.027,20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32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CLIPS NIQUELADO 6,0, CX 500G MARCA: BACCHI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585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5.265,00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ETIQUETA AUTO ADESIVA LASER/INK-JET 25.4X66.7MM, PCT 3.000UN MARCA: COLA CRIL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78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26,85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2.094,30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90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GIZ ESCOLAR CILINDRICO COLORIDO, COM 30CX DE 50 BASTOES CADA MARCA: 7 BELO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252FD9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459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67,00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97.753,00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GIZ ESCOLAR CILINDRICO NA COR BRANCO, COM 30CX DE 50 BASTOES CADA MARCA: 7 BELO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252FD9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529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67,00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102.443,00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CAMURCA, 40C60CM, PCT 25UN, AZUL ESCURO MARCA: VMP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14,23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3.429,43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115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CAMURCA, 40C60CM, PCT 25UN, AZUL ROYAL MARCA: VMP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14,23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3.443,66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116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CAMURCA, 40C60CM, PCT 25UN, BRANCO MARCA: VMP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14,23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3.443,66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CAMURCA, 40C60CM, PCT 25UN, MARROM MARCA: VMP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232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14,23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3.301,36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118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CAMURCA, 40C60CM, PCT 25UN, PINK MARCA: VMP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14,23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3.443,66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119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CAMURCA, 40C60CM, PCT 25UN, PRETO MARCA: VMP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14,23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3.443,66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120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CAMURCA, 40C60CM, PCT 25UN, ROSA MARCA: VMP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14,23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3.429,43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CAMURCA, 40C60CM, PCT 25UN, VERDE MARCA: VMP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14,23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3.443,66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122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CAMURCA, 40C60CM, PCT 25UN, VERMELHO MARCA: VMP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237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14,23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3.372,51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CARTAO ALTO BRILHO, 50X66XM, PCT 20UN, PINK MARCA: PILAR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332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20,00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6.640,00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CARTAO ALTO BRILHO, 50X66XM, PCT 20UN, PRETO MARCA: PILAR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410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20,00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8.200,00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125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CARTAO ALTO BRILHO, 50X66XM, PCT 20UN, VERDE MARCA: PILAR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20,00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7.840,00</w:t>
            </w:r>
          </w:p>
        </w:tc>
      </w:tr>
      <w:tr w:rsidR="002C2EEC" w:rsidRPr="00EE3099" w:rsidTr="00941973">
        <w:tc>
          <w:tcPr>
            <w:tcW w:w="579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206</w:t>
            </w:r>
          </w:p>
        </w:tc>
        <w:tc>
          <w:tcPr>
            <w:tcW w:w="4750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PASTA DE PAPELÃO PLASTIFICADO COM ABA, COM ELÁSTICO, COR AZUL, APROX. 35X23,5X3,0 CM </w:t>
            </w:r>
            <w:r w:rsidR="00E85E4C" w:rsidRPr="00EE3099">
              <w:rPr>
                <w:rFonts w:ascii="Century Gothic" w:hAnsi="Century Gothic" w:cs="Arial"/>
              </w:rPr>
              <w:t>. MARCA: ICL</w:t>
            </w:r>
          </w:p>
        </w:tc>
        <w:tc>
          <w:tcPr>
            <w:tcW w:w="864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UNID</w:t>
            </w:r>
          </w:p>
        </w:tc>
        <w:tc>
          <w:tcPr>
            <w:tcW w:w="863" w:type="dxa"/>
          </w:tcPr>
          <w:p w:rsidR="00025AF6" w:rsidRPr="00EE3099" w:rsidRDefault="00025AF6" w:rsidP="00EE3099">
            <w:pPr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5.335</w:t>
            </w:r>
          </w:p>
        </w:tc>
        <w:tc>
          <w:tcPr>
            <w:tcW w:w="864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1,19</w:t>
            </w:r>
          </w:p>
        </w:tc>
        <w:tc>
          <w:tcPr>
            <w:tcW w:w="1441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6.348,65</w:t>
            </w:r>
          </w:p>
        </w:tc>
      </w:tr>
      <w:tr w:rsidR="002C2EEC" w:rsidRPr="00EE3099" w:rsidTr="00941973">
        <w:tc>
          <w:tcPr>
            <w:tcW w:w="579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lastRenderedPageBreak/>
              <w:t>207</w:t>
            </w:r>
          </w:p>
        </w:tc>
        <w:tc>
          <w:tcPr>
            <w:tcW w:w="4750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PASTA DE PAPELÃO PLASTIFICADO COM ABA, COM ELÁSTICO, COR PRETO, APROX.  35X23,5X3,0 CM </w:t>
            </w:r>
            <w:r w:rsidR="002114E6">
              <w:rPr>
                <w:rFonts w:ascii="Century Gothic" w:hAnsi="Century Gothic" w:cs="Arial"/>
              </w:rPr>
              <w:t>.</w:t>
            </w:r>
            <w:r w:rsidR="00E85E4C" w:rsidRPr="00EE3099">
              <w:rPr>
                <w:rFonts w:ascii="Century Gothic" w:hAnsi="Century Gothic" w:cs="Arial"/>
              </w:rPr>
              <w:t xml:space="preserve"> MARCA: ICL</w:t>
            </w:r>
          </w:p>
        </w:tc>
        <w:tc>
          <w:tcPr>
            <w:tcW w:w="864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UNID</w:t>
            </w:r>
          </w:p>
        </w:tc>
        <w:tc>
          <w:tcPr>
            <w:tcW w:w="863" w:type="dxa"/>
          </w:tcPr>
          <w:p w:rsidR="00025AF6" w:rsidRPr="00EE3099" w:rsidRDefault="00025AF6" w:rsidP="00EE3099">
            <w:pPr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4.190</w:t>
            </w:r>
          </w:p>
        </w:tc>
        <w:tc>
          <w:tcPr>
            <w:tcW w:w="864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1,19</w:t>
            </w:r>
          </w:p>
        </w:tc>
        <w:tc>
          <w:tcPr>
            <w:tcW w:w="1441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4.986,10</w:t>
            </w:r>
          </w:p>
        </w:tc>
      </w:tr>
      <w:tr w:rsidR="002C2EEC" w:rsidRPr="00EE3099" w:rsidTr="00941973">
        <w:tc>
          <w:tcPr>
            <w:tcW w:w="579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208</w:t>
            </w:r>
          </w:p>
        </w:tc>
        <w:tc>
          <w:tcPr>
            <w:tcW w:w="4750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PASTA DE PAPELÃO PLASTIFICADO COM ABA, COM ELÁSTICO, COR VERDE, APROX. 35X23,5X3,0 CM </w:t>
            </w:r>
            <w:r w:rsidR="00E85E4C" w:rsidRPr="00EE3099">
              <w:rPr>
                <w:rFonts w:ascii="Century Gothic" w:hAnsi="Century Gothic" w:cs="Arial"/>
              </w:rPr>
              <w:t>. MARCA: ICL</w:t>
            </w:r>
          </w:p>
        </w:tc>
        <w:tc>
          <w:tcPr>
            <w:tcW w:w="864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UNID</w:t>
            </w:r>
          </w:p>
        </w:tc>
        <w:tc>
          <w:tcPr>
            <w:tcW w:w="863" w:type="dxa"/>
          </w:tcPr>
          <w:p w:rsidR="00025AF6" w:rsidRPr="00EE3099" w:rsidRDefault="00025AF6" w:rsidP="00EE3099">
            <w:pPr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3.985</w:t>
            </w:r>
          </w:p>
        </w:tc>
        <w:tc>
          <w:tcPr>
            <w:tcW w:w="864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1,19</w:t>
            </w:r>
          </w:p>
        </w:tc>
        <w:tc>
          <w:tcPr>
            <w:tcW w:w="1441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4.742,15</w:t>
            </w:r>
          </w:p>
        </w:tc>
      </w:tr>
      <w:tr w:rsidR="002C2EEC" w:rsidRPr="00EE3099" w:rsidTr="00941973">
        <w:tc>
          <w:tcPr>
            <w:tcW w:w="579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209</w:t>
            </w:r>
          </w:p>
        </w:tc>
        <w:tc>
          <w:tcPr>
            <w:tcW w:w="4750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PASTA DE PAPELÃO PLASTIFICADO COM ABA, COM ELÁSTICO, COR VERMELHA, APROX. 35X23,5X3,0 CM </w:t>
            </w:r>
            <w:r w:rsidR="00E85E4C" w:rsidRPr="00EE3099">
              <w:rPr>
                <w:rFonts w:ascii="Century Gothic" w:hAnsi="Century Gothic" w:cs="Arial"/>
              </w:rPr>
              <w:t>. MARCA: ICL</w:t>
            </w:r>
          </w:p>
        </w:tc>
        <w:tc>
          <w:tcPr>
            <w:tcW w:w="864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UNID</w:t>
            </w:r>
          </w:p>
        </w:tc>
        <w:tc>
          <w:tcPr>
            <w:tcW w:w="863" w:type="dxa"/>
          </w:tcPr>
          <w:p w:rsidR="00025AF6" w:rsidRPr="00EE3099" w:rsidRDefault="00025AF6" w:rsidP="00EE3099">
            <w:pPr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4.010</w:t>
            </w:r>
          </w:p>
        </w:tc>
        <w:tc>
          <w:tcPr>
            <w:tcW w:w="864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1,19</w:t>
            </w:r>
          </w:p>
        </w:tc>
        <w:tc>
          <w:tcPr>
            <w:tcW w:w="1441" w:type="dxa"/>
          </w:tcPr>
          <w:p w:rsidR="00025AF6" w:rsidRPr="00EE3099" w:rsidRDefault="00025AF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4.771,90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215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PAPELAO, COM ELASTICO, PCT 20UN, AZUL MARCA: ICL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781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42.744,00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216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PAPELAO, COM GRAMPO TRILHO DE METAL, PCT 20UN, AZUL MARCA: ICL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911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22,30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42.615,30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PAPELAO, COM GRAMPO TRILHO DE METAL, PCT 20UN, PRETO MARCA: ICL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461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22,30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32.580,30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218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PLASTICA EM L, INCOLOR MARCA: ALAPLASTIC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612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0,60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1.567,20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225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POLIPROPILENO E TRILHO POLIPROPILENO TAM. OFICIO, COR CRISTAL MARCA: ALAPLASTIC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049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1,50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3.073,50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226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SUSPENSA MARMORIZADA PLASTIFICADA MARCA: ICL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828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1,90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5.373,20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SUSPENSA PENSULAR LATERAL EM CARTAO MARMORIZADO, COM LOMBADA DE 50MM, CX 50 PASTAS MARCA: ICL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313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94,90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314.403,70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249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PLASTICO ADESIVO (PAPEL CONTACT), ROLO 10M X 45CM, ESTAMPADO MARCA: LEO E LEO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RL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151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48,00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103.248,00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252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PLASTICO ADESIVO (PAPEL CONTACT), ROLO 10M X 45CM, COM MOTIVOS DE BICHINHOS INFANTIL MARCA: LEO E LEO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RL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162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48,00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103.776,00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TESOURA GRANDE DE ACO INOX, 20CM, CABO POLIPROPILENO, PRETA MARCA: LYKE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943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3.772,00</w:t>
            </w:r>
          </w:p>
        </w:tc>
      </w:tr>
      <w:tr w:rsidR="002C2EEC" w:rsidRPr="00CF28AC" w:rsidTr="00941973">
        <w:tc>
          <w:tcPr>
            <w:tcW w:w="7920" w:type="dxa"/>
            <w:gridSpan w:val="5"/>
          </w:tcPr>
          <w:p w:rsidR="002B5865" w:rsidRPr="00CF28AC" w:rsidRDefault="002B5865" w:rsidP="00CF28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lang w:val="x-none"/>
              </w:rPr>
            </w:pPr>
            <w:r w:rsidRPr="00CF28AC">
              <w:rPr>
                <w:rFonts w:ascii="Century Gothic" w:hAnsi="Century Gothic" w:cs="Arial"/>
                <w:b/>
                <w:lang w:val="x-none"/>
              </w:rPr>
              <w:t>TOTAL</w:t>
            </w:r>
            <w:r w:rsidRPr="00CF28AC">
              <w:rPr>
                <w:rFonts w:ascii="Century Gothic" w:hAnsi="Century Gothic" w:cs="Arial"/>
                <w:b/>
              </w:rPr>
              <w:t xml:space="preserve"> </w:t>
            </w:r>
            <w:r w:rsidR="00CF28AC">
              <w:rPr>
                <w:rFonts w:ascii="Century Gothic" w:hAnsi="Century Gothic" w:cs="Arial"/>
                <w:b/>
              </w:rPr>
              <w:t>(</w:t>
            </w:r>
            <w:r w:rsidRPr="00CF28AC">
              <w:rPr>
                <w:rFonts w:ascii="Century Gothic" w:hAnsi="Century Gothic" w:cs="Arial"/>
                <w:b/>
              </w:rPr>
              <w:t>R$</w:t>
            </w:r>
            <w:r w:rsidR="00CF28AC">
              <w:rPr>
                <w:rFonts w:ascii="Century Gothic" w:hAnsi="Century Gothic" w:cs="Arial"/>
                <w:b/>
              </w:rPr>
              <w:t>)</w:t>
            </w:r>
          </w:p>
        </w:tc>
        <w:tc>
          <w:tcPr>
            <w:tcW w:w="1441" w:type="dxa"/>
          </w:tcPr>
          <w:p w:rsidR="002B5865" w:rsidRPr="00CF28AC" w:rsidRDefault="002B5865" w:rsidP="00CF28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lang w:val="x-none"/>
              </w:rPr>
            </w:pPr>
            <w:r w:rsidRPr="00CF28AC">
              <w:rPr>
                <w:rFonts w:ascii="Century Gothic" w:hAnsi="Century Gothic" w:cs="Arial"/>
                <w:b/>
                <w:lang w:val="x-none"/>
              </w:rPr>
              <w:fldChar w:fldCharType="begin"/>
            </w:r>
            <w:r w:rsidRPr="00CF28AC">
              <w:rPr>
                <w:rFonts w:ascii="Century Gothic" w:hAnsi="Century Gothic" w:cs="Arial"/>
                <w:b/>
                <w:lang w:val="x-none"/>
              </w:rPr>
              <w:instrText xml:space="preserve"> =SUM(ABOVE) </w:instrText>
            </w:r>
            <w:r w:rsidRPr="00CF28AC">
              <w:rPr>
                <w:rFonts w:ascii="Century Gothic" w:hAnsi="Century Gothic" w:cs="Arial"/>
                <w:b/>
                <w:lang w:val="x-none"/>
              </w:rPr>
              <w:fldChar w:fldCharType="end"/>
            </w:r>
            <w:r w:rsidR="00985579" w:rsidRPr="00CF28AC">
              <w:rPr>
                <w:rFonts w:ascii="Century Gothic" w:hAnsi="Century Gothic" w:cs="Arial"/>
                <w:b/>
                <w:lang w:val="x-none"/>
              </w:rPr>
              <w:fldChar w:fldCharType="begin"/>
            </w:r>
            <w:r w:rsidR="00985579" w:rsidRPr="00CF28AC">
              <w:rPr>
                <w:rFonts w:ascii="Century Gothic" w:hAnsi="Century Gothic" w:cs="Arial"/>
                <w:b/>
                <w:lang w:val="x-none"/>
              </w:rPr>
              <w:instrText xml:space="preserve"> =SUM(ABOVE) </w:instrText>
            </w:r>
            <w:r w:rsidR="00985579" w:rsidRPr="00CF28AC">
              <w:rPr>
                <w:rFonts w:ascii="Century Gothic" w:hAnsi="Century Gothic" w:cs="Arial"/>
                <w:b/>
                <w:lang w:val="x-none"/>
              </w:rPr>
              <w:fldChar w:fldCharType="separate"/>
            </w:r>
            <w:r w:rsidR="00985579" w:rsidRPr="00CF28AC">
              <w:rPr>
                <w:rFonts w:ascii="Century Gothic" w:hAnsi="Century Gothic" w:cs="Arial"/>
                <w:b/>
                <w:noProof/>
                <w:lang w:val="x-none"/>
              </w:rPr>
              <w:t>969.015,53</w:t>
            </w:r>
            <w:r w:rsidR="00985579" w:rsidRPr="00CF28AC">
              <w:rPr>
                <w:rFonts w:ascii="Century Gothic" w:hAnsi="Century Gothic" w:cs="Arial"/>
                <w:b/>
                <w:lang w:val="x-none"/>
              </w:rPr>
              <w:fldChar w:fldCharType="end"/>
            </w:r>
          </w:p>
        </w:tc>
      </w:tr>
    </w:tbl>
    <w:p w:rsidR="00396E38" w:rsidRDefault="00396E38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lang w:val="x-none"/>
        </w:rPr>
      </w:pPr>
    </w:p>
    <w:p w:rsidR="00396E38" w:rsidRPr="00EE3099" w:rsidRDefault="00396E38" w:rsidP="00396E38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b/>
        </w:rPr>
      </w:pPr>
      <w:r w:rsidRPr="00EE3099">
        <w:rPr>
          <w:rFonts w:ascii="Century Gothic" w:hAnsi="Century Gothic" w:cs="Arial"/>
          <w:b/>
        </w:rPr>
        <w:t xml:space="preserve">Empresa: </w:t>
      </w:r>
      <w:r w:rsidRPr="00EE3099">
        <w:rPr>
          <w:rFonts w:ascii="Century Gothic" w:hAnsi="Century Gothic" w:cs="Arial"/>
          <w:b/>
          <w:lang w:val="x-none"/>
        </w:rPr>
        <w:t>MEC LIMP MAT</w:t>
      </w:r>
      <w:r w:rsidRPr="00EE3099">
        <w:rPr>
          <w:rFonts w:ascii="Century Gothic" w:hAnsi="Century Gothic" w:cs="Arial"/>
          <w:b/>
        </w:rPr>
        <w:t xml:space="preserve">ERIAL </w:t>
      </w:r>
      <w:r w:rsidRPr="00EE3099">
        <w:rPr>
          <w:rFonts w:ascii="Century Gothic" w:hAnsi="Century Gothic" w:cs="Arial"/>
          <w:b/>
          <w:lang w:val="x-none"/>
        </w:rPr>
        <w:t>P</w:t>
      </w:r>
      <w:r w:rsidRPr="00EE3099">
        <w:rPr>
          <w:rFonts w:ascii="Century Gothic" w:hAnsi="Century Gothic" w:cs="Arial"/>
          <w:b/>
        </w:rPr>
        <w:t>/</w:t>
      </w:r>
      <w:r>
        <w:rPr>
          <w:rFonts w:ascii="Century Gothic" w:hAnsi="Century Gothic" w:cs="Arial"/>
          <w:b/>
          <w:lang w:val="x-none"/>
        </w:rPr>
        <w:t xml:space="preserve"> ESCRIT</w:t>
      </w:r>
      <w:r>
        <w:rPr>
          <w:rFonts w:ascii="Century Gothic" w:hAnsi="Century Gothic" w:cs="Arial"/>
          <w:b/>
        </w:rPr>
        <w:t>Ó</w:t>
      </w:r>
      <w:r w:rsidRPr="00EE3099">
        <w:rPr>
          <w:rFonts w:ascii="Century Gothic" w:hAnsi="Century Gothic" w:cs="Arial"/>
          <w:b/>
          <w:lang w:val="x-none"/>
        </w:rPr>
        <w:t>RIO E LIMP</w:t>
      </w:r>
      <w:r w:rsidRPr="00EE3099">
        <w:rPr>
          <w:rFonts w:ascii="Century Gothic" w:hAnsi="Century Gothic" w:cs="Arial"/>
          <w:b/>
        </w:rPr>
        <w:t>EZA.</w:t>
      </w:r>
      <w:r w:rsidRPr="00EE3099">
        <w:rPr>
          <w:rFonts w:ascii="Century Gothic" w:hAnsi="Century Gothic" w:cs="Arial"/>
          <w:b/>
          <w:lang w:val="x-none"/>
        </w:rPr>
        <w:t xml:space="preserve"> LTDA </w:t>
      </w:r>
      <w:r>
        <w:rPr>
          <w:rFonts w:ascii="Century Gothic" w:hAnsi="Century Gothic" w:cs="Arial"/>
          <w:b/>
        </w:rPr>
        <w:t>-</w:t>
      </w:r>
      <w:r w:rsidRPr="00EE3099">
        <w:rPr>
          <w:rFonts w:ascii="Century Gothic" w:hAnsi="Century Gothic" w:cs="Arial"/>
          <w:b/>
          <w:lang w:val="x-none"/>
        </w:rPr>
        <w:t xml:space="preserve"> EPP</w:t>
      </w:r>
      <w:r>
        <w:rPr>
          <w:rFonts w:ascii="Century Gothic" w:hAnsi="Century Gothic" w:cs="Arial"/>
        </w:rPr>
        <w:t xml:space="preserve">, </w:t>
      </w:r>
      <w:r w:rsidRPr="002114E6">
        <w:rPr>
          <w:rFonts w:ascii="Century Gothic" w:hAnsi="Century Gothic" w:cs="Arial"/>
        </w:rPr>
        <w:t xml:space="preserve">possuidora do </w:t>
      </w:r>
      <w:r w:rsidRPr="002114E6">
        <w:rPr>
          <w:rFonts w:ascii="Century Gothic" w:hAnsi="Century Gothic" w:cs="Arial"/>
          <w:lang w:val="x-none"/>
        </w:rPr>
        <w:t>CNPJ n</w:t>
      </w:r>
      <w:r w:rsidRPr="002114E6">
        <w:rPr>
          <w:rFonts w:ascii="Century Gothic" w:hAnsi="Century Gothic" w:cs="Arial"/>
        </w:rPr>
        <w:t xml:space="preserve">º </w:t>
      </w:r>
      <w:r w:rsidRPr="002114E6">
        <w:rPr>
          <w:rFonts w:ascii="Century Gothic" w:hAnsi="Century Gothic" w:cs="Arial"/>
          <w:lang w:val="x-none"/>
        </w:rPr>
        <w:t>12.531.865/0001-63</w:t>
      </w:r>
      <w:r w:rsidRPr="002114E6">
        <w:rPr>
          <w:rFonts w:ascii="Century Gothic" w:hAnsi="Century Gothic" w:cs="Arial"/>
        </w:rPr>
        <w:t xml:space="preserve">, estabelecida na Rua Ângelo </w:t>
      </w:r>
      <w:proofErr w:type="spellStart"/>
      <w:r w:rsidRPr="002114E6">
        <w:rPr>
          <w:rFonts w:ascii="Century Gothic" w:hAnsi="Century Gothic" w:cs="Arial"/>
        </w:rPr>
        <w:t>Calabretta</w:t>
      </w:r>
      <w:proofErr w:type="spellEnd"/>
      <w:r w:rsidRPr="002114E6">
        <w:rPr>
          <w:rFonts w:ascii="Century Gothic" w:hAnsi="Century Gothic" w:cs="Arial"/>
        </w:rPr>
        <w:t>, 389</w:t>
      </w:r>
      <w:r w:rsidR="005B585B" w:rsidRPr="002114E6">
        <w:rPr>
          <w:rFonts w:ascii="Century Gothic" w:hAnsi="Century Gothic" w:cs="Arial"/>
        </w:rPr>
        <w:t xml:space="preserve"> </w:t>
      </w:r>
      <w:r w:rsidRPr="002114E6">
        <w:rPr>
          <w:rFonts w:ascii="Century Gothic" w:hAnsi="Century Gothic" w:cs="Arial"/>
          <w:lang w:val="x-none"/>
        </w:rPr>
        <w:t>- V</w:t>
      </w:r>
      <w:r w:rsidR="005B585B" w:rsidRPr="002114E6">
        <w:rPr>
          <w:rFonts w:ascii="Century Gothic" w:hAnsi="Century Gothic" w:cs="Arial"/>
        </w:rPr>
        <w:t>ila</w:t>
      </w:r>
      <w:r w:rsidRPr="002114E6">
        <w:rPr>
          <w:rFonts w:ascii="Century Gothic" w:hAnsi="Century Gothic" w:cs="Arial"/>
          <w:lang w:val="x-none"/>
        </w:rPr>
        <w:t xml:space="preserve"> </w:t>
      </w:r>
      <w:proofErr w:type="spellStart"/>
      <w:r w:rsidRPr="002114E6">
        <w:rPr>
          <w:rFonts w:ascii="Century Gothic" w:hAnsi="Century Gothic" w:cs="Arial"/>
          <w:lang w:val="x-none"/>
        </w:rPr>
        <w:t>A</w:t>
      </w:r>
      <w:r w:rsidR="005B585B" w:rsidRPr="002114E6">
        <w:rPr>
          <w:rFonts w:ascii="Century Gothic" w:hAnsi="Century Gothic" w:cs="Arial"/>
        </w:rPr>
        <w:t>ristachio</w:t>
      </w:r>
      <w:proofErr w:type="spellEnd"/>
      <w:r w:rsidR="005B585B" w:rsidRPr="002114E6">
        <w:rPr>
          <w:rFonts w:ascii="Century Gothic" w:hAnsi="Century Gothic" w:cs="Arial"/>
        </w:rPr>
        <w:t xml:space="preserve"> (CEP </w:t>
      </w:r>
      <w:r w:rsidR="005B585B" w:rsidRPr="002114E6">
        <w:rPr>
          <w:rFonts w:ascii="Century Gothic" w:hAnsi="Century Gothic" w:cs="Arial"/>
          <w:lang w:val="x-none"/>
        </w:rPr>
        <w:t>19013-320</w:t>
      </w:r>
      <w:r w:rsidR="005B585B" w:rsidRPr="002114E6">
        <w:rPr>
          <w:rFonts w:ascii="Century Gothic" w:hAnsi="Century Gothic" w:cs="Arial"/>
        </w:rPr>
        <w:t>), no município de Presidente Prudente/S</w:t>
      </w:r>
      <w:r w:rsidR="00CD6BF6">
        <w:rPr>
          <w:rFonts w:ascii="Century Gothic" w:hAnsi="Century Gothic" w:cs="Arial"/>
        </w:rPr>
        <w:t>P.</w:t>
      </w:r>
    </w:p>
    <w:p w:rsidR="00396E38" w:rsidRPr="00EE3099" w:rsidRDefault="00396E38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lang w:val="x-none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" w:type="dxa"/>
          <w:right w:w="1" w:type="dxa"/>
        </w:tblCellMar>
        <w:tblLook w:val="0000" w:firstRow="0" w:lastRow="0" w:firstColumn="0" w:lastColumn="0" w:noHBand="0" w:noVBand="0"/>
      </w:tblPr>
      <w:tblGrid>
        <w:gridCol w:w="605"/>
        <w:gridCol w:w="4957"/>
        <w:gridCol w:w="901"/>
        <w:gridCol w:w="900"/>
        <w:gridCol w:w="901"/>
        <w:gridCol w:w="1503"/>
      </w:tblGrid>
      <w:tr w:rsidR="002C2EEC" w:rsidRPr="005B585B" w:rsidTr="00941973">
        <w:tc>
          <w:tcPr>
            <w:tcW w:w="579" w:type="dxa"/>
            <w:shd w:val="clear" w:color="auto" w:fill="F0F0F0"/>
          </w:tcPr>
          <w:p w:rsidR="00380755" w:rsidRPr="005B585B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5B585B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ITEM</w:t>
            </w:r>
          </w:p>
        </w:tc>
        <w:tc>
          <w:tcPr>
            <w:tcW w:w="4750" w:type="dxa"/>
            <w:shd w:val="clear" w:color="auto" w:fill="F0F0F0"/>
          </w:tcPr>
          <w:p w:rsidR="00380755" w:rsidRPr="005B585B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5B585B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DESCRIÇÃO DO PRODUTO/SERVIÇO</w:t>
            </w:r>
          </w:p>
        </w:tc>
        <w:tc>
          <w:tcPr>
            <w:tcW w:w="864" w:type="dxa"/>
            <w:shd w:val="clear" w:color="auto" w:fill="F0F0F0"/>
            <w:vAlign w:val="center"/>
          </w:tcPr>
          <w:p w:rsidR="00380755" w:rsidRPr="005B585B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5B585B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UNIDADE</w:t>
            </w:r>
          </w:p>
        </w:tc>
        <w:tc>
          <w:tcPr>
            <w:tcW w:w="863" w:type="dxa"/>
            <w:shd w:val="clear" w:color="auto" w:fill="F0F0F0"/>
            <w:vAlign w:val="center"/>
          </w:tcPr>
          <w:p w:rsidR="00380755" w:rsidRPr="005B585B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5B585B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QUANT</w:t>
            </w:r>
            <w:r w:rsidRPr="005B585B">
              <w:rPr>
                <w:rFonts w:ascii="Century Gothic" w:hAnsi="Century Gothic" w:cs="Arial"/>
                <w:b/>
                <w:sz w:val="18"/>
                <w:szCs w:val="18"/>
              </w:rPr>
              <w:t>.</w:t>
            </w:r>
          </w:p>
        </w:tc>
        <w:tc>
          <w:tcPr>
            <w:tcW w:w="864" w:type="dxa"/>
            <w:shd w:val="clear" w:color="auto" w:fill="F0F0F0"/>
            <w:vAlign w:val="center"/>
          </w:tcPr>
          <w:p w:rsidR="00380755" w:rsidRPr="005B585B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5B585B">
              <w:rPr>
                <w:rFonts w:ascii="Century Gothic" w:hAnsi="Century Gothic" w:cs="Arial"/>
                <w:b/>
                <w:sz w:val="18"/>
                <w:szCs w:val="18"/>
              </w:rPr>
              <w:t>R$ UNIT.</w:t>
            </w:r>
          </w:p>
        </w:tc>
        <w:tc>
          <w:tcPr>
            <w:tcW w:w="1441" w:type="dxa"/>
            <w:shd w:val="clear" w:color="auto" w:fill="F0F0F0"/>
            <w:vAlign w:val="center"/>
          </w:tcPr>
          <w:p w:rsidR="00380755" w:rsidRPr="005B585B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5B585B">
              <w:rPr>
                <w:rFonts w:ascii="Century Gothic" w:hAnsi="Century Gothic" w:cs="Arial"/>
                <w:b/>
                <w:sz w:val="18"/>
                <w:szCs w:val="18"/>
              </w:rPr>
              <w:t>R$ TOTAL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01</w:t>
            </w:r>
          </w:p>
        </w:tc>
        <w:tc>
          <w:tcPr>
            <w:tcW w:w="4750" w:type="dxa"/>
          </w:tcPr>
          <w:p w:rsidR="00691CEB" w:rsidRPr="00EE3099" w:rsidRDefault="00DA6E46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APONTADOR DE LÁPIS COM DEPOSITO, DE BOA QUALIDADE. CX COM 12 UNIDADES</w:t>
            </w:r>
            <w:r w:rsidR="00E85E4C" w:rsidRPr="00EE3099">
              <w:rPr>
                <w:rFonts w:ascii="Century Gothic" w:hAnsi="Century Gothic" w:cs="Arial"/>
              </w:rPr>
              <w:t>. MARCA: LEO E LEO</w:t>
            </w:r>
          </w:p>
        </w:tc>
        <w:tc>
          <w:tcPr>
            <w:tcW w:w="864" w:type="dxa"/>
          </w:tcPr>
          <w:p w:rsidR="00691CEB" w:rsidRPr="00EE3099" w:rsidRDefault="00520873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CX</w:t>
            </w:r>
          </w:p>
        </w:tc>
        <w:tc>
          <w:tcPr>
            <w:tcW w:w="863" w:type="dxa"/>
          </w:tcPr>
          <w:p w:rsidR="00691CEB" w:rsidRPr="00EE3099" w:rsidRDefault="00520873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3.823</w:t>
            </w:r>
          </w:p>
        </w:tc>
        <w:tc>
          <w:tcPr>
            <w:tcW w:w="864" w:type="dxa"/>
          </w:tcPr>
          <w:p w:rsidR="00691CEB" w:rsidRPr="00EE3099" w:rsidRDefault="00520873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4,00</w:t>
            </w:r>
          </w:p>
        </w:tc>
        <w:tc>
          <w:tcPr>
            <w:tcW w:w="1441" w:type="dxa"/>
          </w:tcPr>
          <w:p w:rsidR="00691CEB" w:rsidRPr="00EE3099" w:rsidRDefault="00520873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15.292,00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11</w:t>
            </w:r>
          </w:p>
        </w:tc>
        <w:tc>
          <w:tcPr>
            <w:tcW w:w="4750" w:type="dxa"/>
          </w:tcPr>
          <w:p w:rsidR="00691CEB" w:rsidRPr="00EE3099" w:rsidRDefault="00DA6E46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CADERNO BROCHURÃO, CAPA FLEXÍVEL, FORMATO 200X275MM, COM 96 FOLHAS, DEVE ATENDER NORMAS NBR 6045 -VERSÃO 2000</w:t>
            </w:r>
            <w:r w:rsidR="00E85E4C" w:rsidRPr="00EE3099">
              <w:rPr>
                <w:rFonts w:ascii="Century Gothic" w:hAnsi="Century Gothic" w:cs="Arial"/>
              </w:rPr>
              <w:t>. MARCA: FORONI</w:t>
            </w:r>
          </w:p>
        </w:tc>
        <w:tc>
          <w:tcPr>
            <w:tcW w:w="864" w:type="dxa"/>
          </w:tcPr>
          <w:p w:rsidR="00691CEB" w:rsidRPr="00EE3099" w:rsidRDefault="00520873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UND</w:t>
            </w:r>
          </w:p>
        </w:tc>
        <w:tc>
          <w:tcPr>
            <w:tcW w:w="863" w:type="dxa"/>
          </w:tcPr>
          <w:p w:rsidR="00691CEB" w:rsidRPr="00EE3099" w:rsidRDefault="00520873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9.000</w:t>
            </w:r>
          </w:p>
        </w:tc>
        <w:tc>
          <w:tcPr>
            <w:tcW w:w="864" w:type="dxa"/>
          </w:tcPr>
          <w:p w:rsidR="00691CEB" w:rsidRPr="00EE3099" w:rsidRDefault="00520873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4,00</w:t>
            </w:r>
          </w:p>
        </w:tc>
        <w:tc>
          <w:tcPr>
            <w:tcW w:w="1441" w:type="dxa"/>
          </w:tcPr>
          <w:p w:rsidR="00691CEB" w:rsidRPr="00EE3099" w:rsidRDefault="00520873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36.000,00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37</w:t>
            </w:r>
          </w:p>
        </w:tc>
        <w:tc>
          <w:tcPr>
            <w:tcW w:w="4750" w:type="dxa"/>
          </w:tcPr>
          <w:p w:rsidR="00691CEB" w:rsidRPr="00EE3099" w:rsidRDefault="00DA6E46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COLA BRANCA LIQUIDA - 40 GRAMAS - BICO ECONOMICO- ATÓXICA, CX COM 10 UNIDADES</w:t>
            </w:r>
            <w:r w:rsidR="00E85E4C" w:rsidRPr="00EE3099">
              <w:rPr>
                <w:rFonts w:ascii="Century Gothic" w:hAnsi="Century Gothic" w:cs="Arial"/>
              </w:rPr>
              <w:t>. MARCA: FRAMA</w:t>
            </w:r>
          </w:p>
        </w:tc>
        <w:tc>
          <w:tcPr>
            <w:tcW w:w="864" w:type="dxa"/>
          </w:tcPr>
          <w:p w:rsidR="00691CEB" w:rsidRPr="00EE3099" w:rsidRDefault="00520873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CX</w:t>
            </w:r>
          </w:p>
        </w:tc>
        <w:tc>
          <w:tcPr>
            <w:tcW w:w="863" w:type="dxa"/>
          </w:tcPr>
          <w:p w:rsidR="00691CEB" w:rsidRPr="00EE3099" w:rsidRDefault="00520873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4.681</w:t>
            </w:r>
          </w:p>
        </w:tc>
        <w:tc>
          <w:tcPr>
            <w:tcW w:w="864" w:type="dxa"/>
          </w:tcPr>
          <w:p w:rsidR="00691CEB" w:rsidRPr="00EE3099" w:rsidRDefault="00520873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7,45</w:t>
            </w:r>
          </w:p>
        </w:tc>
        <w:tc>
          <w:tcPr>
            <w:tcW w:w="1441" w:type="dxa"/>
          </w:tcPr>
          <w:p w:rsidR="00691CEB" w:rsidRPr="00EE3099" w:rsidRDefault="00520873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34.873,45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48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DIARIO DE CLASSE MODELO OFICIAL 77 MARCA: TAMOIO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</w:t>
            </w:r>
            <w:r w:rsidR="00252FD9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227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2,99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21.608,73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lastRenderedPageBreak/>
              <w:t>49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ENVELOPE 114 X 229 COM RCP, UN MARCA: FORONI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750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0,06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285,00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ENVELOPE OFICIO - 25 X 17,5, BRANCO MARCA: FORONI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140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0,21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3.599,40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67</w:t>
            </w:r>
          </w:p>
        </w:tc>
        <w:tc>
          <w:tcPr>
            <w:tcW w:w="4750" w:type="dxa"/>
          </w:tcPr>
          <w:p w:rsidR="00691CEB" w:rsidRPr="00EE3099" w:rsidRDefault="00DA6E46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ESTOJO ESCOLAR EM NYLON, FECHAMENTO EM ZÍPER METÁLICO, COR LISA SEM ESTAMPAS, MEDINDO  NO MINIMO 21 CM X 6 CM X 3 CM ALTURA</w:t>
            </w:r>
            <w:r w:rsidR="00D91FFF" w:rsidRPr="00EE3099">
              <w:rPr>
                <w:rFonts w:ascii="Century Gothic" w:hAnsi="Century Gothic" w:cs="Arial"/>
              </w:rPr>
              <w:t xml:space="preserve">. MARCA: </w:t>
            </w:r>
            <w:r w:rsidRPr="00EE3099">
              <w:rPr>
                <w:rFonts w:ascii="Century Gothic" w:hAnsi="Century Gothic" w:cs="Arial"/>
                <w:lang w:val="x-none"/>
              </w:rPr>
              <w:t xml:space="preserve"> </w:t>
            </w:r>
            <w:r w:rsidR="00D91FFF" w:rsidRPr="00EE3099">
              <w:rPr>
                <w:rFonts w:ascii="Century Gothic" w:hAnsi="Century Gothic" w:cs="Arial"/>
              </w:rPr>
              <w:t>Z.A</w:t>
            </w:r>
            <w:r w:rsidRPr="00EE3099">
              <w:rPr>
                <w:rFonts w:ascii="Century Gothic" w:hAnsi="Century Gothic" w:cs="Arial"/>
                <w:lang w:val="x-none"/>
              </w:rPr>
              <w:t xml:space="preserve">  </w:t>
            </w:r>
          </w:p>
        </w:tc>
        <w:tc>
          <w:tcPr>
            <w:tcW w:w="864" w:type="dxa"/>
          </w:tcPr>
          <w:p w:rsidR="00691CEB" w:rsidRPr="00EE3099" w:rsidRDefault="00151B4A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</w:t>
            </w:r>
          </w:p>
        </w:tc>
        <w:tc>
          <w:tcPr>
            <w:tcW w:w="863" w:type="dxa"/>
          </w:tcPr>
          <w:p w:rsidR="00691CEB" w:rsidRPr="00EE3099" w:rsidRDefault="00151B4A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7.511</w:t>
            </w:r>
          </w:p>
        </w:tc>
        <w:tc>
          <w:tcPr>
            <w:tcW w:w="864" w:type="dxa"/>
          </w:tcPr>
          <w:p w:rsidR="00691CEB" w:rsidRPr="00EE3099" w:rsidRDefault="00151B4A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3,10</w:t>
            </w:r>
          </w:p>
        </w:tc>
        <w:tc>
          <w:tcPr>
            <w:tcW w:w="1441" w:type="dxa"/>
          </w:tcPr>
          <w:p w:rsidR="00691CEB" w:rsidRPr="00EE3099" w:rsidRDefault="00151B4A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23.284,10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70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ETIQUETA ADESIVA ESCOLAR C/ PAUTA C/ TARJA, PCT 10UN MARCA: GRESPAN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933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0,70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1.353,10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FITA ADESIVA TRANSPARENTE 12MMX65M MARCA: ADELBRAS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857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1,01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865,57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82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FITA ADESIVA TRANSPARENTE 19MMX50M MARCA: ADELBRAS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147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1,10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2.361,70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FLIP CHART COMPACT 1.70M, ARTICULAVEL MARCA: SOUZA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45,40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7.808,80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88</w:t>
            </w:r>
          </w:p>
        </w:tc>
        <w:tc>
          <w:tcPr>
            <w:tcW w:w="4750" w:type="dxa"/>
          </w:tcPr>
          <w:p w:rsidR="00691CEB" w:rsidRPr="00EE3099" w:rsidRDefault="00DA6E46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GIZ DE CERA CX COM 12 UNIDADES/CORES, PESO MINIMO DE 48 GR</w:t>
            </w:r>
            <w:r w:rsidR="00E85E4C" w:rsidRPr="00EE3099">
              <w:rPr>
                <w:rFonts w:ascii="Century Gothic" w:hAnsi="Century Gothic" w:cs="Arial"/>
              </w:rPr>
              <w:t>. MARCA: GIZBEL</w:t>
            </w:r>
            <w:r w:rsidRPr="00EE3099">
              <w:rPr>
                <w:rFonts w:ascii="Century Gothic" w:hAnsi="Century Gothic" w:cs="Arial"/>
                <w:lang w:val="x-none"/>
              </w:rPr>
              <w:t xml:space="preserve"> </w:t>
            </w:r>
          </w:p>
        </w:tc>
        <w:tc>
          <w:tcPr>
            <w:tcW w:w="864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CX</w:t>
            </w:r>
          </w:p>
        </w:tc>
        <w:tc>
          <w:tcPr>
            <w:tcW w:w="863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7.438</w:t>
            </w:r>
          </w:p>
        </w:tc>
        <w:tc>
          <w:tcPr>
            <w:tcW w:w="864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1,30</w:t>
            </w:r>
          </w:p>
        </w:tc>
        <w:tc>
          <w:tcPr>
            <w:tcW w:w="1441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9.669,40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106</w:t>
            </w:r>
          </w:p>
        </w:tc>
        <w:tc>
          <w:tcPr>
            <w:tcW w:w="4750" w:type="dxa"/>
          </w:tcPr>
          <w:p w:rsidR="00691CEB" w:rsidRPr="00EE3099" w:rsidRDefault="00DA6E46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LÁPIS DE COR, INTEIROS, COM FORMATO ERGONÔMICO TRIANGULAR, COM ESFERAS ANTIDESLIZANTES, COMIXA COM 12 UNIDADES, CORES SORTIDAS, COMPOSTO POR PIGMENTOS, AGLUTINANTES, CARGA INERTE E CERAS, FABRICADO COM PIGMENTOS DE ALTA QUALIDADE QUE PROPORCIONAM MELHOR COBERTURA, COM CORES VIVAS E BRILHANTES, COM TABELA DE CORES NA CX, (PARA DESPERTAR NA CRIANÇA O VALOR DAS CORES) COM PONTA MAX DE MINA MACIA, DESLIZA MELHOR PERMITINDO VARIAÇÕES DE TONS SUAVES ATÉ TRAÇOS INTENSOS, SUPER RESISTENTES, FIXAÇÃO DO GRAFITE À MADEIRA TORNANDO O LÁPIS MAIS RESISTENTES AO USAR E APONTAR SEM QUEBRAR A MINA, MADEIRA REFLORESTADA,  MEDIDAS DO LÁPIS APONTADO DE 17,5CM, MEDIDAS DA CX 10,3CM X 19,5CM, EMBALAGEM: PACOTE COM 12 ESTOJOS, CONTENDO 12 CORES DIVERSAS EM CADA ESTOJO.  </w:t>
            </w:r>
            <w:r w:rsidR="00E85E4C" w:rsidRPr="00EE3099">
              <w:rPr>
                <w:rFonts w:ascii="Century Gothic" w:hAnsi="Century Gothic" w:cs="Arial"/>
              </w:rPr>
              <w:t>MARCA: LEO E LEO</w:t>
            </w:r>
          </w:p>
        </w:tc>
        <w:tc>
          <w:tcPr>
            <w:tcW w:w="864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PTC</w:t>
            </w:r>
          </w:p>
        </w:tc>
        <w:tc>
          <w:tcPr>
            <w:tcW w:w="863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8.924</w:t>
            </w:r>
          </w:p>
        </w:tc>
        <w:tc>
          <w:tcPr>
            <w:tcW w:w="864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95,95</w:t>
            </w:r>
          </w:p>
        </w:tc>
        <w:tc>
          <w:tcPr>
            <w:tcW w:w="1441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856.257,80</w:t>
            </w:r>
          </w:p>
        </w:tc>
      </w:tr>
      <w:tr w:rsidR="002C2EEC" w:rsidRPr="00EE3099" w:rsidTr="00941973">
        <w:tc>
          <w:tcPr>
            <w:tcW w:w="579" w:type="dxa"/>
          </w:tcPr>
          <w:p w:rsidR="00DA6E46" w:rsidRPr="00EE3099" w:rsidRDefault="00DA6E46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110</w:t>
            </w:r>
          </w:p>
        </w:tc>
        <w:tc>
          <w:tcPr>
            <w:tcW w:w="4750" w:type="dxa"/>
          </w:tcPr>
          <w:p w:rsidR="00DA6E46" w:rsidRPr="00EE3099" w:rsidRDefault="00DA6E46" w:rsidP="00EE3099">
            <w:pPr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MASSA DE MODELAR COM EXCELENTE CONSISTÊNCIA, BAIXA OLEOSIDADE, CORES VIVAS E MISCÍVEIS, PRODUTO ATÓXICO, TEXTURA MACIA, REUTILIZÁVEL (NÃO ENDURECE EM CONTATO COM O AR), DIMENSÕES MÍNIMAS 9 X 14,80 X 1,30CM PESO APROXIMADO: 202G - EMBALAGEM: PACOTE COM 6 ESTOJOS COM 12 CORES DIVERSAS CADA</w:t>
            </w:r>
            <w:r w:rsidR="00E85E4C" w:rsidRPr="00EE3099">
              <w:rPr>
                <w:rFonts w:ascii="Century Gothic" w:hAnsi="Century Gothic" w:cs="Arial"/>
              </w:rPr>
              <w:t>. MARCA: MASSABEL</w:t>
            </w:r>
            <w:r w:rsidRPr="00EE3099">
              <w:rPr>
                <w:rFonts w:ascii="Century Gothic" w:hAnsi="Century Gothic" w:cs="Arial"/>
              </w:rPr>
              <w:t xml:space="preserve"> </w:t>
            </w:r>
          </w:p>
        </w:tc>
        <w:tc>
          <w:tcPr>
            <w:tcW w:w="864" w:type="dxa"/>
          </w:tcPr>
          <w:p w:rsidR="00DA6E46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PCT</w:t>
            </w:r>
          </w:p>
        </w:tc>
        <w:tc>
          <w:tcPr>
            <w:tcW w:w="863" w:type="dxa"/>
          </w:tcPr>
          <w:p w:rsidR="00DA6E46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5.303</w:t>
            </w:r>
          </w:p>
        </w:tc>
        <w:tc>
          <w:tcPr>
            <w:tcW w:w="864" w:type="dxa"/>
          </w:tcPr>
          <w:p w:rsidR="00DA6E46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15,30</w:t>
            </w:r>
          </w:p>
        </w:tc>
        <w:tc>
          <w:tcPr>
            <w:tcW w:w="1441" w:type="dxa"/>
          </w:tcPr>
          <w:p w:rsidR="00DA6E46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81.135,90</w:t>
            </w:r>
          </w:p>
        </w:tc>
      </w:tr>
      <w:tr w:rsidR="002C2EEC" w:rsidRPr="00EE3099" w:rsidTr="00941973">
        <w:tc>
          <w:tcPr>
            <w:tcW w:w="579" w:type="dxa"/>
          </w:tcPr>
          <w:p w:rsidR="00DA6E46" w:rsidRPr="00EE3099" w:rsidRDefault="00DA6E46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111</w:t>
            </w:r>
          </w:p>
        </w:tc>
        <w:tc>
          <w:tcPr>
            <w:tcW w:w="4750" w:type="dxa"/>
          </w:tcPr>
          <w:p w:rsidR="00DA6E46" w:rsidRPr="00EE3099" w:rsidRDefault="00DA6E46" w:rsidP="00EE3099">
            <w:pPr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 xml:space="preserve">MASSA DE MODELAR- COMPOSIÇÃO BÁSICA CERAS, PIGMENTOS ORGÂNICOS E CARGA MINERAL INERTE, APRESENTAÇÃO SÓLIDA, MALEÁVEL, ATÓXICO, TIPO FOSCA, NA COR VARIADA, EMBALADO EM ESTOJO (PCT) COM </w:t>
            </w:r>
            <w:r w:rsidRPr="00EE3099">
              <w:rPr>
                <w:rFonts w:ascii="Century Gothic" w:hAnsi="Century Gothic" w:cs="Arial"/>
              </w:rPr>
              <w:lastRenderedPageBreak/>
              <w:t>12 UNIDADES,  DIMENSÕES MÍNIMAS 9 X 14,80 X 1,30CM PESO APROXIMADO: 202G-, SUAS CONDIÇÕES DEVERÃO ESTAR DE ACORDO COM A NORMA NBR-11786-PELO INMETRO. EMBALAGEM: PACOTE COM 6 ESTOJOS COM 12 CORES DIVERSAS CADA.</w:t>
            </w:r>
            <w:r w:rsidR="00E85E4C" w:rsidRPr="00EE3099">
              <w:rPr>
                <w:rFonts w:ascii="Century Gothic" w:hAnsi="Century Gothic" w:cs="Arial"/>
              </w:rPr>
              <w:t xml:space="preserve"> MARCA: MASSABEL</w:t>
            </w:r>
          </w:p>
        </w:tc>
        <w:tc>
          <w:tcPr>
            <w:tcW w:w="864" w:type="dxa"/>
          </w:tcPr>
          <w:p w:rsidR="00DA6E46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lastRenderedPageBreak/>
              <w:t>PCT</w:t>
            </w:r>
          </w:p>
        </w:tc>
        <w:tc>
          <w:tcPr>
            <w:tcW w:w="863" w:type="dxa"/>
          </w:tcPr>
          <w:p w:rsidR="00DA6E46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4.381</w:t>
            </w:r>
          </w:p>
        </w:tc>
        <w:tc>
          <w:tcPr>
            <w:tcW w:w="864" w:type="dxa"/>
          </w:tcPr>
          <w:p w:rsidR="00DA6E46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15,00</w:t>
            </w:r>
          </w:p>
        </w:tc>
        <w:tc>
          <w:tcPr>
            <w:tcW w:w="1441" w:type="dxa"/>
          </w:tcPr>
          <w:p w:rsidR="00DA6E46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65.715,00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CARTOLINA, NA COR AZUL, MIN 50X66CM, 180G, PCT 100FL MARCA: JANDAIA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372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59,00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21.948,00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CARTOLINA, NA COR ROSA, MIN 50X66CM, 180G, PCT 100FL MARCA: JANDAI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373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59,00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22.007,00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CARTOLINA, NA COR VERDE, MIN 50X66CM, 180G, PCT 100FL MARCA: JANDAIA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372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59,00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21.948,00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SULFITE OFICIO A2, CX 10 RESMAS MARCA: CHAMEX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319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260,00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82.940,00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196</w:t>
            </w:r>
          </w:p>
        </w:tc>
        <w:tc>
          <w:tcPr>
            <w:tcW w:w="4750" w:type="dxa"/>
          </w:tcPr>
          <w:p w:rsidR="00691CEB" w:rsidRPr="00EE3099" w:rsidRDefault="003A1E9D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PAPEL SULFITE, A4 (75 G), 100 % RECICLADO PARA IMPRESSORA A LASER, PARA USO  PROFISSIONAL,  COM SUPERFICIE DE ALTA. RESISTENCIA, INCLUSIVE PARA EQUIPAMENTO  DE ALTA. VELOCIDADE, RESMA COM 500 FOLHAS, DE 210 MM X 297 MM – EMBALADO EM PAPEL PLASTIFICADO TIMBRADO NO MESMO A MARCA REFERENTE, CX COM 10 RESMAS DE 500 FOLHAS.  </w:t>
            </w:r>
            <w:r w:rsidR="00E85E4C" w:rsidRPr="00EE3099">
              <w:rPr>
                <w:rFonts w:ascii="Century Gothic" w:hAnsi="Century Gothic" w:cs="Arial"/>
              </w:rPr>
              <w:t>MARCA: ECO MILENIUM</w:t>
            </w:r>
          </w:p>
        </w:tc>
        <w:tc>
          <w:tcPr>
            <w:tcW w:w="864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CX</w:t>
            </w:r>
          </w:p>
        </w:tc>
        <w:tc>
          <w:tcPr>
            <w:tcW w:w="863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1.600</w:t>
            </w:r>
          </w:p>
        </w:tc>
        <w:tc>
          <w:tcPr>
            <w:tcW w:w="864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206,00</w:t>
            </w:r>
          </w:p>
        </w:tc>
        <w:tc>
          <w:tcPr>
            <w:tcW w:w="1441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329.600,00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220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POLIONDA 335X245X35 MM, C/ ELASTICO, CORES DIVERSAS MARCA: ALAPLAST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603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2,22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19.098,66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POLIONDA OFICIO, 335X250X20MM, CORES DIVERSAS MARCA: ALAPLAST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460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8.920,00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222</w:t>
            </w:r>
          </w:p>
        </w:tc>
        <w:tc>
          <w:tcPr>
            <w:tcW w:w="4750" w:type="dxa"/>
          </w:tcPr>
          <w:p w:rsidR="00691CEB" w:rsidRPr="00EE3099" w:rsidRDefault="003A1E9D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PASTA POLIONDA, APROX. 24X34CM, ESPESSURA DE 4CM, COLORIDA.  </w:t>
            </w:r>
            <w:r w:rsidR="00E85E4C" w:rsidRPr="00EE3099">
              <w:rPr>
                <w:rFonts w:ascii="Century Gothic" w:hAnsi="Century Gothic" w:cs="Arial"/>
              </w:rPr>
              <w:t>MARCA: ALAPLAST</w:t>
            </w:r>
          </w:p>
        </w:tc>
        <w:tc>
          <w:tcPr>
            <w:tcW w:w="864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UNID</w:t>
            </w:r>
          </w:p>
        </w:tc>
        <w:tc>
          <w:tcPr>
            <w:tcW w:w="863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8.390</w:t>
            </w:r>
          </w:p>
        </w:tc>
        <w:tc>
          <w:tcPr>
            <w:tcW w:w="864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2,25</w:t>
            </w:r>
          </w:p>
        </w:tc>
        <w:tc>
          <w:tcPr>
            <w:tcW w:w="1441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18.877,50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POLIONDA 315X226X55MM, PCT 5UN, AZUL MARCA: ALAPLAST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393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11,80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40.037,40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228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PERFURADOR DE PAPEIS EM METAL FERRO FUNDIDO NA COR CINZA, CAPACIDADE 60 FL MARCA: CAVIA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879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51,70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45.444,30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229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PILHA ALCALINA PALITO AAA, PCT 2 UN MARCA: ALFACEL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597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2,90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10.431,30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235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PINCEL BATEDOR, TIPO BROCHA REDONDO, N. 2, UN MARCA: CASTELO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681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2,19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19.011,39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238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PINCEL N. 10, TIPO CHATO, PARA TRABALHOS MANUAIS MARCA: CASTELO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314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1,30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13.408,20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PINCEL PARA QUADRO BRANCO, NA COR VERMELHA, TAMPA TRIANGULAR, PCT 4 CANETAS MARCA: JAPAM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882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5,77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5.089,14</w:t>
            </w:r>
          </w:p>
        </w:tc>
      </w:tr>
      <w:tr w:rsidR="002C2EEC" w:rsidRPr="000D6E25" w:rsidTr="00941973">
        <w:tc>
          <w:tcPr>
            <w:tcW w:w="7920" w:type="dxa"/>
            <w:gridSpan w:val="5"/>
          </w:tcPr>
          <w:p w:rsidR="002B5865" w:rsidRPr="000D6E25" w:rsidRDefault="002B5865" w:rsidP="000D6E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lang w:val="x-none"/>
              </w:rPr>
            </w:pPr>
            <w:r w:rsidRPr="000D6E25">
              <w:rPr>
                <w:rFonts w:ascii="Century Gothic" w:hAnsi="Century Gothic" w:cs="Arial"/>
                <w:b/>
                <w:lang w:val="x-none"/>
              </w:rPr>
              <w:t xml:space="preserve">TOTAL </w:t>
            </w:r>
            <w:r w:rsidR="000D6E25">
              <w:rPr>
                <w:rFonts w:ascii="Century Gothic" w:hAnsi="Century Gothic" w:cs="Arial"/>
                <w:b/>
              </w:rPr>
              <w:t>(</w:t>
            </w:r>
            <w:r w:rsidRPr="000D6E25">
              <w:rPr>
                <w:rFonts w:ascii="Century Gothic" w:hAnsi="Century Gothic" w:cs="Arial"/>
                <w:b/>
              </w:rPr>
              <w:t>R$</w:t>
            </w:r>
            <w:r w:rsidR="000D6E25">
              <w:rPr>
                <w:rFonts w:ascii="Century Gothic" w:hAnsi="Century Gothic" w:cs="Arial"/>
                <w:b/>
              </w:rPr>
              <w:t>)</w:t>
            </w:r>
          </w:p>
        </w:tc>
        <w:tc>
          <w:tcPr>
            <w:tcW w:w="1441" w:type="dxa"/>
          </w:tcPr>
          <w:p w:rsidR="002B5865" w:rsidRPr="000D6E25" w:rsidRDefault="002B5865" w:rsidP="000D6E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lang w:val="x-none"/>
              </w:rPr>
            </w:pPr>
            <w:r w:rsidRPr="000D6E25">
              <w:rPr>
                <w:rFonts w:ascii="Century Gothic" w:hAnsi="Century Gothic" w:cs="Arial"/>
                <w:b/>
                <w:lang w:val="x-none"/>
              </w:rPr>
              <w:fldChar w:fldCharType="begin"/>
            </w:r>
            <w:r w:rsidRPr="000D6E25">
              <w:rPr>
                <w:rFonts w:ascii="Century Gothic" w:hAnsi="Century Gothic" w:cs="Arial"/>
                <w:b/>
                <w:lang w:val="x-none"/>
              </w:rPr>
              <w:instrText xml:space="preserve"> =SUM(ABOVE) </w:instrText>
            </w:r>
            <w:r w:rsidRPr="000D6E25">
              <w:rPr>
                <w:rFonts w:ascii="Century Gothic" w:hAnsi="Century Gothic" w:cs="Arial"/>
                <w:b/>
                <w:lang w:val="x-none"/>
              </w:rPr>
              <w:fldChar w:fldCharType="end"/>
            </w:r>
            <w:r w:rsidR="00985579" w:rsidRPr="000D6E25">
              <w:rPr>
                <w:rFonts w:ascii="Century Gothic" w:hAnsi="Century Gothic" w:cs="Arial"/>
                <w:b/>
                <w:lang w:val="x-none"/>
              </w:rPr>
              <w:fldChar w:fldCharType="begin"/>
            </w:r>
            <w:r w:rsidR="00985579" w:rsidRPr="000D6E25">
              <w:rPr>
                <w:rFonts w:ascii="Century Gothic" w:hAnsi="Century Gothic" w:cs="Arial"/>
                <w:b/>
                <w:lang w:val="x-none"/>
              </w:rPr>
              <w:instrText xml:space="preserve"> =SUM(ABOVE) </w:instrText>
            </w:r>
            <w:r w:rsidR="00985579" w:rsidRPr="000D6E25">
              <w:rPr>
                <w:rFonts w:ascii="Century Gothic" w:hAnsi="Century Gothic" w:cs="Arial"/>
                <w:b/>
                <w:lang w:val="x-none"/>
              </w:rPr>
              <w:fldChar w:fldCharType="separate"/>
            </w:r>
            <w:r w:rsidR="00985579" w:rsidRPr="000D6E25">
              <w:rPr>
                <w:rFonts w:ascii="Century Gothic" w:hAnsi="Century Gothic" w:cs="Arial"/>
                <w:b/>
                <w:noProof/>
                <w:lang w:val="x-none"/>
              </w:rPr>
              <w:t>1.818.870,84</w:t>
            </w:r>
            <w:r w:rsidR="00985579" w:rsidRPr="000D6E25">
              <w:rPr>
                <w:rFonts w:ascii="Century Gothic" w:hAnsi="Century Gothic" w:cs="Arial"/>
                <w:b/>
                <w:lang w:val="x-none"/>
              </w:rPr>
              <w:fldChar w:fldCharType="end"/>
            </w:r>
          </w:p>
        </w:tc>
      </w:tr>
    </w:tbl>
    <w:p w:rsidR="00BF289D" w:rsidRDefault="00BF289D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lang w:val="x-none"/>
        </w:rPr>
      </w:pPr>
    </w:p>
    <w:p w:rsidR="00BF289D" w:rsidRPr="00BF289D" w:rsidRDefault="00BF289D" w:rsidP="00BF289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b/>
        </w:rPr>
      </w:pPr>
      <w:r w:rsidRPr="00EE3099">
        <w:rPr>
          <w:rFonts w:ascii="Century Gothic" w:hAnsi="Century Gothic" w:cs="Arial"/>
          <w:b/>
        </w:rPr>
        <w:t xml:space="preserve">Empresa: </w:t>
      </w:r>
      <w:r>
        <w:rPr>
          <w:rFonts w:ascii="Century Gothic" w:hAnsi="Century Gothic" w:cs="Arial"/>
          <w:b/>
          <w:lang w:val="x-none"/>
        </w:rPr>
        <w:t>RASEK LOG</w:t>
      </w:r>
      <w:r>
        <w:rPr>
          <w:rFonts w:ascii="Century Gothic" w:hAnsi="Century Gothic" w:cs="Arial"/>
          <w:b/>
        </w:rPr>
        <w:t>Í</w:t>
      </w:r>
      <w:r w:rsidRPr="00EE3099">
        <w:rPr>
          <w:rFonts w:ascii="Century Gothic" w:hAnsi="Century Gothic" w:cs="Arial"/>
          <w:b/>
          <w:lang w:val="x-none"/>
        </w:rPr>
        <w:t>STICA E SUPRIMENTOS LTDA</w:t>
      </w:r>
      <w:r>
        <w:rPr>
          <w:rFonts w:ascii="Century Gothic" w:hAnsi="Century Gothic" w:cs="Arial"/>
          <w:b/>
        </w:rPr>
        <w:t>.</w:t>
      </w:r>
      <w:r w:rsidRPr="00EE3099">
        <w:rPr>
          <w:rFonts w:ascii="Century Gothic" w:hAnsi="Century Gothic" w:cs="Arial"/>
          <w:b/>
          <w:lang w:val="x-none"/>
        </w:rPr>
        <w:t xml:space="preserve"> ME</w:t>
      </w:r>
      <w:r>
        <w:rPr>
          <w:rFonts w:ascii="Century Gothic" w:hAnsi="Century Gothic" w:cs="Arial"/>
        </w:rPr>
        <w:t xml:space="preserve">, </w:t>
      </w:r>
      <w:r w:rsidRPr="00BF289D">
        <w:rPr>
          <w:rFonts w:ascii="Century Gothic" w:hAnsi="Century Gothic" w:cs="Arial"/>
        </w:rPr>
        <w:t xml:space="preserve">possuidora do </w:t>
      </w:r>
      <w:r w:rsidRPr="00BF289D">
        <w:rPr>
          <w:rFonts w:ascii="Century Gothic" w:hAnsi="Century Gothic" w:cs="Arial"/>
          <w:lang w:val="x-none"/>
        </w:rPr>
        <w:t>CNPJ</w:t>
      </w:r>
      <w:r w:rsidRPr="00BF289D">
        <w:rPr>
          <w:rFonts w:ascii="Century Gothic" w:hAnsi="Century Gothic" w:cs="Arial"/>
        </w:rPr>
        <w:t xml:space="preserve"> nº </w:t>
      </w:r>
      <w:r w:rsidRPr="00BF289D">
        <w:rPr>
          <w:rFonts w:ascii="Century Gothic" w:hAnsi="Century Gothic" w:cs="Arial"/>
          <w:lang w:val="x-none"/>
        </w:rPr>
        <w:t>12.591.321/0001-97</w:t>
      </w:r>
      <w:r w:rsidRPr="00BF289D">
        <w:rPr>
          <w:rFonts w:ascii="Century Gothic" w:hAnsi="Century Gothic" w:cs="Arial"/>
        </w:rPr>
        <w:t>, estabelecida na Rua Dominique Serres, 255 - Conjunto Residencial José Bonifácio</w:t>
      </w:r>
      <w:r w:rsidRPr="00BF289D">
        <w:rPr>
          <w:rFonts w:ascii="Century Gothic" w:hAnsi="Century Gothic" w:cs="Arial"/>
          <w:lang w:val="x-none"/>
        </w:rPr>
        <w:t xml:space="preserve"> </w:t>
      </w:r>
      <w:r w:rsidRPr="00BF289D">
        <w:rPr>
          <w:rFonts w:ascii="Century Gothic" w:hAnsi="Century Gothic" w:cs="Arial"/>
        </w:rPr>
        <w:t>(</w:t>
      </w:r>
      <w:r w:rsidRPr="00BF289D">
        <w:rPr>
          <w:rFonts w:ascii="Century Gothic" w:hAnsi="Century Gothic" w:cs="Arial"/>
          <w:lang w:val="x-none"/>
        </w:rPr>
        <w:t>CEP</w:t>
      </w:r>
      <w:r w:rsidRPr="00BF289D">
        <w:rPr>
          <w:rFonts w:ascii="Century Gothic" w:hAnsi="Century Gothic" w:cs="Arial"/>
        </w:rPr>
        <w:t xml:space="preserve"> </w:t>
      </w:r>
      <w:r w:rsidRPr="00BF289D">
        <w:rPr>
          <w:rFonts w:ascii="Century Gothic" w:hAnsi="Century Gothic" w:cs="Arial"/>
          <w:lang w:val="x-none"/>
        </w:rPr>
        <w:t>08255-720</w:t>
      </w:r>
      <w:r w:rsidRPr="00BF289D">
        <w:rPr>
          <w:rFonts w:ascii="Century Gothic" w:hAnsi="Century Gothic" w:cs="Arial"/>
        </w:rPr>
        <w:t>), no município de São Paulo/SP.</w:t>
      </w:r>
    </w:p>
    <w:p w:rsidR="00BF289D" w:rsidRDefault="00BF289D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b/>
          <w:lang w:val="x-none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" w:type="dxa"/>
          <w:right w:w="1" w:type="dxa"/>
        </w:tblCellMar>
        <w:tblLook w:val="0000" w:firstRow="0" w:lastRow="0" w:firstColumn="0" w:lastColumn="0" w:noHBand="0" w:noVBand="0"/>
      </w:tblPr>
      <w:tblGrid>
        <w:gridCol w:w="605"/>
        <w:gridCol w:w="4957"/>
        <w:gridCol w:w="901"/>
        <w:gridCol w:w="900"/>
        <w:gridCol w:w="901"/>
        <w:gridCol w:w="1503"/>
      </w:tblGrid>
      <w:tr w:rsidR="002C2EEC" w:rsidRPr="00BF289D" w:rsidTr="00BC23FC">
        <w:tc>
          <w:tcPr>
            <w:tcW w:w="605" w:type="dxa"/>
            <w:shd w:val="clear" w:color="auto" w:fill="F0F0F0"/>
          </w:tcPr>
          <w:p w:rsidR="00380755" w:rsidRPr="00BF289D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BF289D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ITEM</w:t>
            </w:r>
          </w:p>
        </w:tc>
        <w:tc>
          <w:tcPr>
            <w:tcW w:w="4957" w:type="dxa"/>
            <w:shd w:val="clear" w:color="auto" w:fill="F0F0F0"/>
          </w:tcPr>
          <w:p w:rsidR="00380755" w:rsidRPr="00BF289D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BF289D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DESCRIÇÃO DO PRODUTO/SERVIÇO</w:t>
            </w:r>
          </w:p>
        </w:tc>
        <w:tc>
          <w:tcPr>
            <w:tcW w:w="901" w:type="dxa"/>
            <w:shd w:val="clear" w:color="auto" w:fill="F0F0F0"/>
            <w:vAlign w:val="center"/>
          </w:tcPr>
          <w:p w:rsidR="00380755" w:rsidRPr="00BF289D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BF289D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UNIDADE</w:t>
            </w:r>
          </w:p>
        </w:tc>
        <w:tc>
          <w:tcPr>
            <w:tcW w:w="900" w:type="dxa"/>
            <w:shd w:val="clear" w:color="auto" w:fill="F0F0F0"/>
            <w:vAlign w:val="center"/>
          </w:tcPr>
          <w:p w:rsidR="00380755" w:rsidRPr="00BF289D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BF289D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QUANT</w:t>
            </w:r>
            <w:r w:rsidRPr="00BF289D">
              <w:rPr>
                <w:rFonts w:ascii="Century Gothic" w:hAnsi="Century Gothic" w:cs="Arial"/>
                <w:b/>
                <w:sz w:val="18"/>
                <w:szCs w:val="18"/>
              </w:rPr>
              <w:t>.</w:t>
            </w:r>
          </w:p>
        </w:tc>
        <w:tc>
          <w:tcPr>
            <w:tcW w:w="901" w:type="dxa"/>
            <w:shd w:val="clear" w:color="auto" w:fill="F0F0F0"/>
            <w:vAlign w:val="center"/>
          </w:tcPr>
          <w:p w:rsidR="00380755" w:rsidRPr="00BF289D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BF289D">
              <w:rPr>
                <w:rFonts w:ascii="Century Gothic" w:hAnsi="Century Gothic" w:cs="Arial"/>
                <w:b/>
                <w:sz w:val="18"/>
                <w:szCs w:val="18"/>
              </w:rPr>
              <w:t>R$ UNIT.</w:t>
            </w:r>
          </w:p>
        </w:tc>
        <w:tc>
          <w:tcPr>
            <w:tcW w:w="1503" w:type="dxa"/>
            <w:shd w:val="clear" w:color="auto" w:fill="F0F0F0"/>
            <w:vAlign w:val="center"/>
          </w:tcPr>
          <w:p w:rsidR="00380755" w:rsidRPr="00BF289D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BF289D">
              <w:rPr>
                <w:rFonts w:ascii="Century Gothic" w:hAnsi="Century Gothic" w:cs="Arial"/>
                <w:b/>
                <w:sz w:val="18"/>
                <w:szCs w:val="18"/>
              </w:rPr>
              <w:t>R$ TOTAL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lastRenderedPageBreak/>
              <w:t>2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ARQUIVO MORTO EM PLASTICO POLIONDA, COR AZUL MARCA: POLIBRAS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005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2,90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11.614,50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23</w:t>
            </w:r>
          </w:p>
        </w:tc>
        <w:tc>
          <w:tcPr>
            <w:tcW w:w="4957" w:type="dxa"/>
          </w:tcPr>
          <w:p w:rsidR="00691CEB" w:rsidRPr="00EE3099" w:rsidRDefault="00B31EB9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CANETA HIDROGRÁFICA – CX (JOGO) C/12 CORES- PONTA POROSA- CORPO DE PLÁSTICO RÍGIDO-OPACO- PONTA FINA .</w:t>
            </w:r>
            <w:r w:rsidR="00E85E4C" w:rsidRPr="00EE3099">
              <w:rPr>
                <w:rFonts w:ascii="Century Gothic" w:hAnsi="Century Gothic" w:cs="Arial"/>
              </w:rPr>
              <w:t xml:space="preserve"> MARCA: LEO E LEO</w:t>
            </w:r>
          </w:p>
        </w:tc>
        <w:tc>
          <w:tcPr>
            <w:tcW w:w="901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CX</w:t>
            </w:r>
          </w:p>
        </w:tc>
        <w:tc>
          <w:tcPr>
            <w:tcW w:w="900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2.633</w:t>
            </w:r>
          </w:p>
        </w:tc>
        <w:tc>
          <w:tcPr>
            <w:tcW w:w="901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4,00</w:t>
            </w:r>
          </w:p>
        </w:tc>
        <w:tc>
          <w:tcPr>
            <w:tcW w:w="1503" w:type="dxa"/>
          </w:tcPr>
          <w:p w:rsidR="00691CEB" w:rsidRPr="00EE3099" w:rsidRDefault="002022A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10.532,00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27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CAPA PLASTICA PARA ENCADERNACAO COR FUME, PCT 50UN MARCA: LASSANE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930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11,60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10.788,00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28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CLIPS N. 5 DOURADO, CX 100UN MARCA: ACC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309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2,90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896,10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35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CLIPS TRANCADO PARA PAPEIS N. 1, CX 12UN MARCA: XR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273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1,95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532,35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36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CLIPS TRANCADO PARA PAPEIS N. 2, CX 50UN MARCA: XR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237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3,75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888,75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</w:t>
            </w:r>
          </w:p>
        </w:tc>
        <w:tc>
          <w:tcPr>
            <w:tcW w:w="4957" w:type="dxa"/>
          </w:tcPr>
          <w:p w:rsidR="00691CEB" w:rsidRPr="00EE3099" w:rsidRDefault="00B31EB9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COLA BRANCA, DE 110 GRAMAS, 100% LAVÁVEL, USO ESCOLAR, À BASE DE PVA, CONSISTENTE E RESISTENTE À UMIDADE, DE COR BRANCA, (ULTRA BRANCO), COM ODOR CARACTERÍSTICO DE COLA BRANCA, COMPOSIÇÃO: POLÍMERO DE ACETATO DE VINILA, ADITIVOS, (PELÍCULA TRANSPARENTE, TENSOATIVOS, PLASTIFICANTES), ATÓXICO, COM BICO DOSADOR,  EMBALAGEM: CX COM 12 UNIDADES.  </w:t>
            </w:r>
          </w:p>
        </w:tc>
        <w:tc>
          <w:tcPr>
            <w:tcW w:w="901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9.760</w:t>
            </w:r>
          </w:p>
        </w:tc>
        <w:tc>
          <w:tcPr>
            <w:tcW w:w="901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18,80</w:t>
            </w:r>
          </w:p>
        </w:tc>
        <w:tc>
          <w:tcPr>
            <w:tcW w:w="1503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183.488,00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44</w:t>
            </w:r>
          </w:p>
        </w:tc>
        <w:tc>
          <w:tcPr>
            <w:tcW w:w="4957" w:type="dxa"/>
          </w:tcPr>
          <w:p w:rsidR="00691CEB" w:rsidRPr="00EE3099" w:rsidRDefault="00B31EB9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COMPASSO PRODUZIDO EM METAL, MEDIDAS APROX.12 CM DE ALTURA, 2 CM DE LARGURA</w:t>
            </w:r>
            <w:r w:rsidR="00D91FFF" w:rsidRPr="00EE3099">
              <w:rPr>
                <w:rFonts w:ascii="Century Gothic" w:hAnsi="Century Gothic" w:cs="Arial"/>
              </w:rPr>
              <w:t>. MARCA: LEO E LEO</w:t>
            </w:r>
            <w:r w:rsidRPr="00EE3099">
              <w:rPr>
                <w:rFonts w:ascii="Century Gothic" w:hAnsi="Century Gothic" w:cs="Arial"/>
                <w:lang w:val="x-none"/>
              </w:rPr>
              <w:t xml:space="preserve"> </w:t>
            </w:r>
          </w:p>
        </w:tc>
        <w:tc>
          <w:tcPr>
            <w:tcW w:w="901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900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2.880</w:t>
            </w:r>
          </w:p>
        </w:tc>
        <w:tc>
          <w:tcPr>
            <w:tcW w:w="901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4,80</w:t>
            </w:r>
          </w:p>
        </w:tc>
        <w:tc>
          <w:tcPr>
            <w:tcW w:w="1503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13.824,00</w:t>
            </w:r>
          </w:p>
        </w:tc>
      </w:tr>
      <w:tr w:rsidR="002C2EEC" w:rsidRPr="00EE3099" w:rsidTr="00BC23FC">
        <w:tc>
          <w:tcPr>
            <w:tcW w:w="605" w:type="dxa"/>
          </w:tcPr>
          <w:p w:rsidR="00B31EB9" w:rsidRPr="00EE3099" w:rsidRDefault="00B31EB9" w:rsidP="00EE3099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45</w:t>
            </w:r>
          </w:p>
        </w:tc>
        <w:tc>
          <w:tcPr>
            <w:tcW w:w="4957" w:type="dxa"/>
          </w:tcPr>
          <w:p w:rsidR="00B31EB9" w:rsidRPr="00EE3099" w:rsidRDefault="00B31EB9" w:rsidP="00EE3099">
            <w:pPr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CONTRA-CAPA PLÁSTICA, PARA ENCADERNAÇÃO, POLIPROPILENO, COR PRETA, FORMATO A4, 210 MM X 297 MM, EMBALAGEM: PACOTE COM 50 UNIDADES.</w:t>
            </w:r>
            <w:r w:rsidR="00D91FFF" w:rsidRPr="00EE3099">
              <w:rPr>
                <w:rFonts w:ascii="Century Gothic" w:hAnsi="Century Gothic" w:cs="Arial"/>
              </w:rPr>
              <w:t xml:space="preserve"> MARCA: MELASSANE</w:t>
            </w:r>
          </w:p>
        </w:tc>
        <w:tc>
          <w:tcPr>
            <w:tcW w:w="901" w:type="dxa"/>
          </w:tcPr>
          <w:p w:rsidR="00B31EB9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B31EB9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1.472</w:t>
            </w:r>
          </w:p>
        </w:tc>
        <w:tc>
          <w:tcPr>
            <w:tcW w:w="901" w:type="dxa"/>
          </w:tcPr>
          <w:p w:rsidR="00B31EB9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11,60</w:t>
            </w:r>
          </w:p>
        </w:tc>
        <w:tc>
          <w:tcPr>
            <w:tcW w:w="1503" w:type="dxa"/>
          </w:tcPr>
          <w:p w:rsidR="00B31EB9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17.075,20</w:t>
            </w:r>
          </w:p>
        </w:tc>
      </w:tr>
      <w:tr w:rsidR="002C2EEC" w:rsidRPr="00EE3099" w:rsidTr="00BC23FC">
        <w:tc>
          <w:tcPr>
            <w:tcW w:w="605" w:type="dxa"/>
          </w:tcPr>
          <w:p w:rsidR="00B31EB9" w:rsidRPr="00EE3099" w:rsidRDefault="00B31EB9" w:rsidP="00EE3099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46</w:t>
            </w:r>
          </w:p>
        </w:tc>
        <w:tc>
          <w:tcPr>
            <w:tcW w:w="4957" w:type="dxa"/>
          </w:tcPr>
          <w:p w:rsidR="00B31EB9" w:rsidRPr="00EE3099" w:rsidRDefault="00B31EB9" w:rsidP="00EE3099">
            <w:pPr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CORRETIVO EM FITA COM DESCRIÇÃO MÍNIMA: PONTA FLEXIVEL, MEDINDO 4,2MM X 8,5M. </w:t>
            </w:r>
            <w:r w:rsidR="00D91FFF" w:rsidRPr="00EE3099">
              <w:rPr>
                <w:rFonts w:ascii="Century Gothic" w:hAnsi="Century Gothic" w:cs="Arial"/>
              </w:rPr>
              <w:t>MARCA: JOCAR</w:t>
            </w:r>
          </w:p>
        </w:tc>
        <w:tc>
          <w:tcPr>
            <w:tcW w:w="901" w:type="dxa"/>
          </w:tcPr>
          <w:p w:rsidR="00B31EB9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900" w:type="dxa"/>
          </w:tcPr>
          <w:p w:rsidR="00B31EB9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1.307</w:t>
            </w:r>
          </w:p>
        </w:tc>
        <w:tc>
          <w:tcPr>
            <w:tcW w:w="901" w:type="dxa"/>
          </w:tcPr>
          <w:p w:rsidR="00B31EB9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3,80</w:t>
            </w:r>
          </w:p>
        </w:tc>
        <w:tc>
          <w:tcPr>
            <w:tcW w:w="1503" w:type="dxa"/>
          </w:tcPr>
          <w:p w:rsidR="00B31EB9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4.966,60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55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ESPIRAL P/ ENCADERNACAO 23MM, PRETO, PCT 50UN MARCA: PLASPIRAL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193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14,50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2.798,50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56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ESPIRAL P/ ENCADERNACAO 07MM, PRETO, PCT 50UN MARCA: PLASPIRAL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186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558,00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58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ESPIRAL P/ ENCADERNACAO 20MM, PRETO, PCT 50UN MARCA: PLASPIRAL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381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10,90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4.152,90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59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ESPIRAL PARA ENCADERNACAO 29MM, PRETO, PCTE 16 UNIDADES MARCA: PLASPIRAL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217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1.736,00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63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ESPIRAL, P/ ENCADERNACAO DE PLASTICO TRANSPARENTE, 7MM, PCT 100UN MARCA: PLASPIRAL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176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1.408,00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69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ETIQUETA ADESIVA BRANCA 105X35MM, PCT 60UN MARCA: CLAMAR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463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5,90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2.731,70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79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FITA ADESIVA TRANSPARENTE 12MMX40M MARCA: KORETECH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493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0,71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1.060,03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85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FITA ADESIVA TRANSPARENTE, TIPO DUREX. 12MMX30M, PCT 10UN MARCA: KORETECH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657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5,85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9.693,45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lastRenderedPageBreak/>
              <w:t>96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GRAMPO P/ GRAMPEADOR GALVANIZADO, 26/6, CX 5.000UN MARCA: DUBLIN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732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3,20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2.342,40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98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GRAMPO TRILHO DE PLASTIVO P/ PASTA SUSPENSA, PCT 50UN MARCA: FP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286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4,50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1.287,00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99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GRAMPOS COBREADOS 26/6, CX 5.000UN MARCA: JOCAR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103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3,30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3.639,90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112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CAMURCA, 40C60CM, PCT 25UN, AMARELO MARCA: NOVAPRINT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242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16,00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3.872,00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126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CARTAO FOSCO, 50X70CM, PCT 10UN, AMARELO MARCA: REALSE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494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8,70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4.297,80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127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CARTAO FOSCO, 50X70CM, PCT 10UN, BRANCO MARCA: REALSE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495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8,70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4.306,50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128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CARTAO FOSCO, 50X70CM, PCT 10UN, LARANJA MARCA: REALSE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488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8,70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4.245,60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129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CARTAO FOSCO, 50X70CM, PCT 10UN, LILAS MARCA: REALSE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485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8,70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4.219,50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130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CARTAO FOSCO, 50X70CM, PCT 10UN, MARROM MARCA: REALSE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484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8,70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4.210,80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131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CARTAO FOSCO, 50X70CM, PCT 10UN, PRETO MARCA: REALSE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486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8,70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4.228,20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132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CARTAO FOSCO, 50X70CM, PCT 10UN, ROSA MARCA: REALSE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486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8,70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4.228,20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133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CARTAO FOSCO, 50X70CM, PCT 10UN, VERDE MARCA: REALSE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487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8,70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4.236,90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134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CARTAO FOSCO, 50X70CM, PCT 10UN, VEMELHO MARCA: REALSE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488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8,70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4.245,60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154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PINK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631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9.465,00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155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SALMAO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630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9.450,00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156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VIOLETA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633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9.495,00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157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 FLUORESCENTE VERDE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624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9.360,00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158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AZUL CLARO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631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9.465,00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159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AZUL ESCURO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632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9.480,00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160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BRANCO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631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9.465,00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161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 FLUORESCENTE LARANJA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624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9.360,00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162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LARANJA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632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9.480,00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163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LILAS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631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9.465,00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164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MARROM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627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9.405,00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165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PRETO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627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9.405,00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166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ROSA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629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9.435,00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lastRenderedPageBreak/>
              <w:t>167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VERDE BANDEIRA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602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9.030,00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168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VERDE CLARO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599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8.985,00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169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VERMELHO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633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9.495,00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170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 FLUORESCENTE AMARELO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572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8.580,00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171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AMARELO OURO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633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9.495,00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172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CREPOM 0,48X2M, CX 20UN, ROXO MARCA: NOVA PRINT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629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9.435,00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197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SULFITE, A4, PCT 100FL, COR AMARELO MARCA: SUZANO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295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4,90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6.345,50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198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SULFITE, A4, PCT 100FL, COR AZUL MARCA: SUZANO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283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4,90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6.286,70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200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SULFITE, A4, PCT 100FL, COR ROSA MARCA: SUZANO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218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4,90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5.968,20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201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SULFITE, A4, PCT 100FL, COR VERDE MARCA: SUZANO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216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4,90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5.958,40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247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PLASTICO ADESIVO (PAPEL CONTACT), ROLO 10M X 45CM, AMARELO MARCA: PLAVITEC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RL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408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39,90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16.279,20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254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REABASTECEDOR DE PINCEL ATOMICO, 37ML, AZUL MARCA: RADEX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243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3,50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850,50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255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REABASTECEDOR DE PINCEL ATOMICO, 37ML, PRETO MARCA: RADEX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242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3,50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847,00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256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REABASTECEDOR DE PINCEL ATOMICO, 37ML, VERDE MARCA: RDAEX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227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3,50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794,50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257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REABASTECEDOR DE PINCEL ATOMICO, 37ML, VERMELHO MARCA: RADEX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242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3,50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847,00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261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SUPORTE DE PLASTICO P/ FITA ADESIVA 12MM X 12M MARCA: CAVIA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84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6,45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541,80</w:t>
            </w:r>
          </w:p>
        </w:tc>
      </w:tr>
      <w:tr w:rsidR="002C2EEC" w:rsidRPr="00EE3099" w:rsidTr="00BC23FC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262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SUPORTE DE PLASTICO P/ FITA ADESIVA 12MM X 65M MARCA: CAVIA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81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11,86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960,66</w:t>
            </w:r>
          </w:p>
        </w:tc>
      </w:tr>
      <w:tr w:rsidR="002C2EEC" w:rsidRPr="000D6E25" w:rsidTr="00BC23FC">
        <w:tc>
          <w:tcPr>
            <w:tcW w:w="8264" w:type="dxa"/>
            <w:gridSpan w:val="5"/>
          </w:tcPr>
          <w:p w:rsidR="002B5865" w:rsidRPr="000D6E25" w:rsidRDefault="002B5865" w:rsidP="000D6E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lang w:val="x-none"/>
              </w:rPr>
            </w:pPr>
            <w:r w:rsidRPr="000D6E25">
              <w:rPr>
                <w:rFonts w:ascii="Century Gothic" w:hAnsi="Century Gothic" w:cs="Arial"/>
                <w:b/>
                <w:lang w:val="x-none"/>
              </w:rPr>
              <w:t xml:space="preserve">TOTAL </w:t>
            </w:r>
            <w:r w:rsidR="000D6E25">
              <w:rPr>
                <w:rFonts w:ascii="Century Gothic" w:hAnsi="Century Gothic" w:cs="Arial"/>
                <w:b/>
              </w:rPr>
              <w:t>(</w:t>
            </w:r>
            <w:r w:rsidRPr="000D6E25">
              <w:rPr>
                <w:rFonts w:ascii="Century Gothic" w:hAnsi="Century Gothic" w:cs="Arial"/>
                <w:b/>
              </w:rPr>
              <w:t>R$</w:t>
            </w:r>
            <w:r w:rsidR="000D6E25">
              <w:rPr>
                <w:rFonts w:ascii="Century Gothic" w:hAnsi="Century Gothic" w:cs="Arial"/>
                <w:b/>
              </w:rPr>
              <w:t>)</w:t>
            </w:r>
          </w:p>
        </w:tc>
        <w:tc>
          <w:tcPr>
            <w:tcW w:w="1503" w:type="dxa"/>
          </w:tcPr>
          <w:p w:rsidR="002B5865" w:rsidRPr="000D6E25" w:rsidRDefault="00985579" w:rsidP="000D6E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lang w:val="x-none"/>
              </w:rPr>
            </w:pPr>
            <w:r w:rsidRPr="000D6E25">
              <w:rPr>
                <w:rFonts w:ascii="Century Gothic" w:hAnsi="Century Gothic" w:cs="Arial"/>
                <w:b/>
                <w:lang w:val="x-none"/>
              </w:rPr>
              <w:fldChar w:fldCharType="begin"/>
            </w:r>
            <w:r w:rsidRPr="000D6E25">
              <w:rPr>
                <w:rFonts w:ascii="Century Gothic" w:hAnsi="Century Gothic" w:cs="Arial"/>
                <w:b/>
                <w:lang w:val="x-none"/>
              </w:rPr>
              <w:instrText xml:space="preserve"> =SUM(ABOVE) </w:instrText>
            </w:r>
            <w:r w:rsidRPr="000D6E25">
              <w:rPr>
                <w:rFonts w:ascii="Century Gothic" w:hAnsi="Century Gothic" w:cs="Arial"/>
                <w:b/>
                <w:lang w:val="x-none"/>
              </w:rPr>
              <w:fldChar w:fldCharType="separate"/>
            </w:r>
            <w:r w:rsidRPr="000D6E25">
              <w:rPr>
                <w:rFonts w:ascii="Century Gothic" w:hAnsi="Century Gothic" w:cs="Arial"/>
                <w:b/>
                <w:noProof/>
                <w:lang w:val="x-none"/>
              </w:rPr>
              <w:t>551.533,94</w:t>
            </w:r>
            <w:r w:rsidRPr="000D6E25">
              <w:rPr>
                <w:rFonts w:ascii="Century Gothic" w:hAnsi="Century Gothic" w:cs="Arial"/>
                <w:b/>
                <w:lang w:val="x-none"/>
              </w:rPr>
              <w:fldChar w:fldCharType="end"/>
            </w:r>
          </w:p>
        </w:tc>
      </w:tr>
    </w:tbl>
    <w:p w:rsidR="000D6E25" w:rsidRDefault="000D6E25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lang w:val="x-none"/>
        </w:rPr>
      </w:pPr>
    </w:p>
    <w:p w:rsidR="000D6E25" w:rsidRPr="000D6E25" w:rsidRDefault="000D6E25" w:rsidP="000D6E25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</w:rPr>
      </w:pPr>
      <w:r w:rsidRPr="00EE3099">
        <w:rPr>
          <w:rFonts w:ascii="Century Gothic" w:hAnsi="Century Gothic" w:cs="Arial"/>
          <w:b/>
        </w:rPr>
        <w:t xml:space="preserve">Empresa: </w:t>
      </w:r>
      <w:r>
        <w:rPr>
          <w:rFonts w:ascii="Century Gothic" w:hAnsi="Century Gothic" w:cs="Arial"/>
          <w:b/>
          <w:lang w:val="x-none"/>
        </w:rPr>
        <w:t>ROSIN</w:t>
      </w:r>
      <w:r>
        <w:rPr>
          <w:rFonts w:ascii="Century Gothic" w:hAnsi="Century Gothic" w:cs="Arial"/>
          <w:b/>
        </w:rPr>
        <w:t>É</w:t>
      </w:r>
      <w:r w:rsidRPr="00EE3099">
        <w:rPr>
          <w:rFonts w:ascii="Century Gothic" w:hAnsi="Century Gothic" w:cs="Arial"/>
          <w:b/>
          <w:lang w:val="x-none"/>
        </w:rPr>
        <w:t>IA DE CASSIA R. VALENTE ME</w:t>
      </w:r>
      <w:r>
        <w:rPr>
          <w:rFonts w:ascii="Century Gothic" w:hAnsi="Century Gothic" w:cs="Arial"/>
        </w:rPr>
        <w:t xml:space="preserve">, </w:t>
      </w:r>
      <w:r w:rsidRPr="000D6E25">
        <w:rPr>
          <w:rFonts w:ascii="Century Gothic" w:hAnsi="Century Gothic" w:cs="Arial"/>
        </w:rPr>
        <w:t xml:space="preserve">possuidora do </w:t>
      </w:r>
      <w:r w:rsidRPr="000D6E25">
        <w:rPr>
          <w:rFonts w:ascii="Century Gothic" w:hAnsi="Century Gothic" w:cs="Arial"/>
          <w:lang w:val="x-none"/>
        </w:rPr>
        <w:t>CNPJ</w:t>
      </w:r>
      <w:r w:rsidRPr="000D6E25">
        <w:rPr>
          <w:rFonts w:ascii="Century Gothic" w:hAnsi="Century Gothic" w:cs="Arial"/>
        </w:rPr>
        <w:t xml:space="preserve"> nº </w:t>
      </w:r>
      <w:r w:rsidRPr="000D6E25">
        <w:rPr>
          <w:rFonts w:ascii="Century Gothic" w:hAnsi="Century Gothic" w:cs="Arial"/>
          <w:lang w:val="x-none"/>
        </w:rPr>
        <w:t>20.469.115/0001-37</w:t>
      </w:r>
      <w:r w:rsidRPr="000D6E25">
        <w:rPr>
          <w:rFonts w:ascii="Century Gothic" w:hAnsi="Century Gothic" w:cs="Arial"/>
        </w:rPr>
        <w:t>, estabelecida na Rua Tiradentes, 164 - Centro (</w:t>
      </w:r>
      <w:r w:rsidRPr="000D6E25">
        <w:rPr>
          <w:rFonts w:ascii="Century Gothic" w:hAnsi="Century Gothic" w:cs="Arial"/>
          <w:lang w:val="x-none"/>
        </w:rPr>
        <w:t>CEP 18870-000</w:t>
      </w:r>
      <w:r w:rsidRPr="000D6E25">
        <w:rPr>
          <w:rFonts w:ascii="Century Gothic" w:hAnsi="Century Gothic" w:cs="Arial"/>
        </w:rPr>
        <w:t xml:space="preserve">), no município de Fartura/SP. </w:t>
      </w:r>
    </w:p>
    <w:p w:rsidR="000D6E25" w:rsidRDefault="000D6E25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lang w:val="x-none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" w:type="dxa"/>
          <w:right w:w="1" w:type="dxa"/>
        </w:tblCellMar>
        <w:tblLook w:val="0000" w:firstRow="0" w:lastRow="0" w:firstColumn="0" w:lastColumn="0" w:noHBand="0" w:noVBand="0"/>
      </w:tblPr>
      <w:tblGrid>
        <w:gridCol w:w="605"/>
        <w:gridCol w:w="4957"/>
        <w:gridCol w:w="901"/>
        <w:gridCol w:w="900"/>
        <w:gridCol w:w="901"/>
        <w:gridCol w:w="1503"/>
      </w:tblGrid>
      <w:tr w:rsidR="002C2EEC" w:rsidRPr="000D6E25" w:rsidTr="00263506">
        <w:tc>
          <w:tcPr>
            <w:tcW w:w="605" w:type="dxa"/>
            <w:shd w:val="clear" w:color="auto" w:fill="F0F0F0"/>
          </w:tcPr>
          <w:p w:rsidR="00380755" w:rsidRPr="000D6E25" w:rsidRDefault="00380755" w:rsidP="000D6E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0D6E25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ITEM</w:t>
            </w:r>
          </w:p>
        </w:tc>
        <w:tc>
          <w:tcPr>
            <w:tcW w:w="4957" w:type="dxa"/>
            <w:shd w:val="clear" w:color="auto" w:fill="F0F0F0"/>
          </w:tcPr>
          <w:p w:rsidR="00380755" w:rsidRPr="000D6E25" w:rsidRDefault="00380755" w:rsidP="000D6E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0D6E25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DESCRIÇÃO DO PRODUTO/SERVIÇO</w:t>
            </w:r>
          </w:p>
        </w:tc>
        <w:tc>
          <w:tcPr>
            <w:tcW w:w="901" w:type="dxa"/>
            <w:shd w:val="clear" w:color="auto" w:fill="F0F0F0"/>
            <w:vAlign w:val="center"/>
          </w:tcPr>
          <w:p w:rsidR="00380755" w:rsidRPr="000D6E25" w:rsidRDefault="00380755" w:rsidP="000D6E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0D6E25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UNIDADE</w:t>
            </w:r>
          </w:p>
        </w:tc>
        <w:tc>
          <w:tcPr>
            <w:tcW w:w="900" w:type="dxa"/>
            <w:shd w:val="clear" w:color="auto" w:fill="F0F0F0"/>
            <w:vAlign w:val="center"/>
          </w:tcPr>
          <w:p w:rsidR="00380755" w:rsidRPr="000D6E25" w:rsidRDefault="00380755" w:rsidP="000D6E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0D6E25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QUANT</w:t>
            </w:r>
            <w:r w:rsidRPr="000D6E25">
              <w:rPr>
                <w:rFonts w:ascii="Century Gothic" w:hAnsi="Century Gothic" w:cs="Arial"/>
                <w:b/>
                <w:sz w:val="18"/>
                <w:szCs w:val="18"/>
              </w:rPr>
              <w:t>.</w:t>
            </w:r>
          </w:p>
        </w:tc>
        <w:tc>
          <w:tcPr>
            <w:tcW w:w="901" w:type="dxa"/>
            <w:shd w:val="clear" w:color="auto" w:fill="F0F0F0"/>
            <w:vAlign w:val="center"/>
          </w:tcPr>
          <w:p w:rsidR="00380755" w:rsidRPr="000D6E25" w:rsidRDefault="00380755" w:rsidP="000D6E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0D6E25">
              <w:rPr>
                <w:rFonts w:ascii="Century Gothic" w:hAnsi="Century Gothic" w:cs="Arial"/>
                <w:b/>
                <w:sz w:val="18"/>
                <w:szCs w:val="18"/>
              </w:rPr>
              <w:t>R$ UNIT.</w:t>
            </w:r>
          </w:p>
        </w:tc>
        <w:tc>
          <w:tcPr>
            <w:tcW w:w="1503" w:type="dxa"/>
            <w:shd w:val="clear" w:color="auto" w:fill="F0F0F0"/>
            <w:vAlign w:val="center"/>
          </w:tcPr>
          <w:p w:rsidR="00380755" w:rsidRPr="000D6E25" w:rsidRDefault="00380755" w:rsidP="000D6E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0D6E25">
              <w:rPr>
                <w:rFonts w:ascii="Century Gothic" w:hAnsi="Century Gothic" w:cs="Arial"/>
                <w:b/>
                <w:sz w:val="18"/>
                <w:szCs w:val="18"/>
              </w:rPr>
              <w:t>R$ TOTAL</w:t>
            </w:r>
          </w:p>
        </w:tc>
      </w:tr>
      <w:tr w:rsidR="002C2EEC" w:rsidRPr="00EE3099" w:rsidTr="00263506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6</w:t>
            </w:r>
          </w:p>
        </w:tc>
        <w:tc>
          <w:tcPr>
            <w:tcW w:w="4957" w:type="dxa"/>
          </w:tcPr>
          <w:p w:rsidR="00691CEB" w:rsidRPr="00EE3099" w:rsidRDefault="00B31EB9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CADERNO BROCHURA 1/4, CAPA DURA, COM 48 FOLHAS, FORMATO 202X144 MM, COM PAUTA. </w:t>
            </w:r>
            <w:r w:rsidR="00E85E4C" w:rsidRPr="00EE3099">
              <w:rPr>
                <w:rFonts w:ascii="Century Gothic" w:hAnsi="Century Gothic" w:cs="Arial"/>
              </w:rPr>
              <w:t>MARCA: FORONI</w:t>
            </w:r>
          </w:p>
        </w:tc>
        <w:tc>
          <w:tcPr>
            <w:tcW w:w="901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</w:t>
            </w:r>
          </w:p>
        </w:tc>
        <w:tc>
          <w:tcPr>
            <w:tcW w:w="900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17.105</w:t>
            </w:r>
          </w:p>
        </w:tc>
        <w:tc>
          <w:tcPr>
            <w:tcW w:w="901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2,26</w:t>
            </w:r>
          </w:p>
        </w:tc>
        <w:tc>
          <w:tcPr>
            <w:tcW w:w="1503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38.657,30</w:t>
            </w:r>
          </w:p>
        </w:tc>
      </w:tr>
      <w:tr w:rsidR="002C2EEC" w:rsidRPr="00EE3099" w:rsidTr="00263506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8</w:t>
            </w:r>
          </w:p>
        </w:tc>
        <w:tc>
          <w:tcPr>
            <w:tcW w:w="4957" w:type="dxa"/>
          </w:tcPr>
          <w:p w:rsidR="00691CEB" w:rsidRPr="00EE3099" w:rsidRDefault="00B31EB9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CADERNO BROCHURA DE 1/4: CAPA DURA PEQUENO DE 96 FOLHAS, SEM ESPIRAL, COSTURADO, MEDIDAS MÍNIMAS DE 140MM X 202MM, MIOLO COM NO MÍNIMO 56G/M², COM PAUTAS AZUIS E MARGENS VERMELHAS, SEM RASURAS OU BORRÕES, FOLHAS SEM DOBRADURAS, RUGAS, MANCHAS OU FUROS), COM APLICAÇÃO DE VERNIZ NA CAPA, DE </w:t>
            </w:r>
            <w:r w:rsidRPr="00EE3099">
              <w:rPr>
                <w:rFonts w:ascii="Century Gothic" w:hAnsi="Century Gothic" w:cs="Arial"/>
                <w:lang w:val="x-none"/>
              </w:rPr>
              <w:lastRenderedPageBreak/>
              <w:t xml:space="preserve">CORES LISAS, EMBALAGEM: PACOTE COM 5 UNIDADES. </w:t>
            </w:r>
            <w:r w:rsidR="00E85E4C" w:rsidRPr="00EE3099">
              <w:rPr>
                <w:rFonts w:ascii="Century Gothic" w:hAnsi="Century Gothic" w:cs="Arial"/>
              </w:rPr>
              <w:t>MARCA: FORONI</w:t>
            </w:r>
            <w:r w:rsidRPr="00EE3099">
              <w:rPr>
                <w:rFonts w:ascii="Century Gothic" w:hAnsi="Century Gothic" w:cs="Arial"/>
                <w:lang w:val="x-none"/>
              </w:rPr>
              <w:t>.</w:t>
            </w:r>
          </w:p>
        </w:tc>
        <w:tc>
          <w:tcPr>
            <w:tcW w:w="901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lastRenderedPageBreak/>
              <w:t>PCT</w:t>
            </w:r>
          </w:p>
        </w:tc>
        <w:tc>
          <w:tcPr>
            <w:tcW w:w="900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18.008</w:t>
            </w:r>
          </w:p>
        </w:tc>
        <w:tc>
          <w:tcPr>
            <w:tcW w:w="901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14,95</w:t>
            </w:r>
          </w:p>
        </w:tc>
        <w:tc>
          <w:tcPr>
            <w:tcW w:w="1503" w:type="dxa"/>
          </w:tcPr>
          <w:p w:rsidR="00691CEB" w:rsidRPr="00EE3099" w:rsidRDefault="00F14016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269.219,60</w:t>
            </w:r>
          </w:p>
        </w:tc>
      </w:tr>
      <w:tr w:rsidR="002C2EEC" w:rsidRPr="00EE3099" w:rsidTr="00263506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CADERNO 10 MATERIAS, CAPA DURA, ESPIRAL, 200FL MARCA: FORONI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515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94.635,00</w:t>
            </w:r>
          </w:p>
        </w:tc>
      </w:tr>
      <w:tr w:rsidR="002C2EEC" w:rsidRPr="00EE3099" w:rsidTr="00263506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43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COLA QUENTE, REFIL EM BASTAO, PARA PISTOLA GRANDE MARCA: REND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195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0,54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13.605,30</w:t>
            </w:r>
          </w:p>
        </w:tc>
      </w:tr>
      <w:tr w:rsidR="002C2EEC" w:rsidRPr="00EE3099" w:rsidTr="00263506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142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CARTOLINA, NA COR BRANCO, MIN 50X66CM, 180G, PCT 100FL MARCA: JANDAIA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422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59,00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24.898,00</w:t>
            </w:r>
          </w:p>
        </w:tc>
      </w:tr>
      <w:tr w:rsidR="002C2EEC" w:rsidRPr="00EE3099" w:rsidTr="00263506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202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SULFITE, OFICIO 9, BRANCO, RESMA COM 500FL MARCA: REPORT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034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29,00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29.986,00</w:t>
            </w:r>
          </w:p>
        </w:tc>
      </w:tr>
      <w:tr w:rsidR="002C2EEC" w:rsidRPr="00EE3099" w:rsidTr="00263506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203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CATALOGO  COM 50FLS, COR JEANS MARCA: DAC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717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147.774,00</w:t>
            </w:r>
          </w:p>
        </w:tc>
      </w:tr>
      <w:tr w:rsidR="002C2EEC" w:rsidRPr="00EE3099" w:rsidTr="00263506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224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POLIONDA, TRANSLUCIDA, 240X330X40MM, PCT 10UN MARCA: ALA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934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42.548,00</w:t>
            </w:r>
          </w:p>
        </w:tc>
      </w:tr>
      <w:tr w:rsidR="002C2EEC" w:rsidRPr="00EE3099" w:rsidTr="00263506">
        <w:tc>
          <w:tcPr>
            <w:tcW w:w="605" w:type="dxa"/>
          </w:tcPr>
          <w:p w:rsidR="00B31EB9" w:rsidRPr="00EE3099" w:rsidRDefault="00B31EB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258</w:t>
            </w:r>
          </w:p>
        </w:tc>
        <w:tc>
          <w:tcPr>
            <w:tcW w:w="4957" w:type="dxa"/>
          </w:tcPr>
          <w:p w:rsidR="00B31EB9" w:rsidRPr="00EE3099" w:rsidRDefault="00B31EB9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RÉGUA, CRISTAL DE ACRÍLICO COM MEDIDAS MÍNIMAS DE 0,03MM DE ESPESSURA, DE CRISTAL TRANSPARENTE E POLIETILENO, IMPRESSÃO DA ESCALA NUMÉRICA LEGÍVEL, SEM REBARBAS, RANHURAS, LASCAS</w:t>
            </w:r>
            <w:r w:rsidR="00E85E4C" w:rsidRPr="00EE3099">
              <w:rPr>
                <w:rFonts w:ascii="Century Gothic" w:hAnsi="Century Gothic" w:cs="Arial"/>
                <w:lang w:val="x-none"/>
              </w:rPr>
              <w:t xml:space="preserve">, TRICANDOS, MEDIDA DE 20 CM.  </w:t>
            </w:r>
            <w:r w:rsidR="00E85E4C" w:rsidRPr="00EE3099">
              <w:rPr>
                <w:rFonts w:ascii="Century Gothic" w:hAnsi="Century Gothic" w:cs="Arial"/>
              </w:rPr>
              <w:t>MARCA: WALEU</w:t>
            </w:r>
          </w:p>
        </w:tc>
        <w:tc>
          <w:tcPr>
            <w:tcW w:w="901" w:type="dxa"/>
          </w:tcPr>
          <w:p w:rsidR="00B31EB9" w:rsidRPr="00EE3099" w:rsidRDefault="006D3ECF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</w:t>
            </w:r>
          </w:p>
        </w:tc>
        <w:tc>
          <w:tcPr>
            <w:tcW w:w="900" w:type="dxa"/>
          </w:tcPr>
          <w:p w:rsidR="00B31EB9" w:rsidRPr="00EE3099" w:rsidRDefault="006D3ECF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7.015</w:t>
            </w:r>
          </w:p>
        </w:tc>
        <w:tc>
          <w:tcPr>
            <w:tcW w:w="901" w:type="dxa"/>
          </w:tcPr>
          <w:p w:rsidR="00B31EB9" w:rsidRPr="00EE3099" w:rsidRDefault="006D3ECF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0,79</w:t>
            </w:r>
          </w:p>
        </w:tc>
        <w:tc>
          <w:tcPr>
            <w:tcW w:w="1503" w:type="dxa"/>
          </w:tcPr>
          <w:p w:rsidR="00B31EB9" w:rsidRPr="00EE3099" w:rsidRDefault="006D3ECF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5.541,85</w:t>
            </w:r>
          </w:p>
        </w:tc>
      </w:tr>
      <w:tr w:rsidR="002C2EEC" w:rsidRPr="00EE3099" w:rsidTr="00263506">
        <w:tc>
          <w:tcPr>
            <w:tcW w:w="605" w:type="dxa"/>
          </w:tcPr>
          <w:p w:rsidR="00B31EB9" w:rsidRPr="00EE3099" w:rsidRDefault="00B31EB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259</w:t>
            </w:r>
          </w:p>
        </w:tc>
        <w:tc>
          <w:tcPr>
            <w:tcW w:w="4957" w:type="dxa"/>
          </w:tcPr>
          <w:p w:rsidR="00B31EB9" w:rsidRPr="00EE3099" w:rsidRDefault="00B31EB9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RÉGUA, CRISTAL DE POLIETILENO E CRISTAL, DO TIPO ACRÍLICO COM MEDIDAS MÍNIMAS DE 0,03MM DE ESPESSURA NA MAIOR PARTE DA RÉGUA E A MENOR NA PONTA DO CHANFRO DEVE SER DE 0,7MM, DE CRISTAL TRANSPARENTE E POLIETILENO, IMPRESSÃO DA ESCALA NUMÉRICA LEGÍVEL COM DIVISÃO EM MILÍMETROS, DESTAQUES A CADA 5 MILÍMETROS COM MARCAÇÕES NUMERADAS A CADA CENTÍMETRO NA COR PRETA OU OUTRA COR LEGÍVEL, COM DEMARCAÇÕES SEM REBARBAS, RANHURAS, LASCAS, TRINCADOS, OU SEREM FACILMENTE REMOVIDOS, MEDIDA DE 30 CM, (DEVERÁ TER A MARCA DO FABRICANTE EM SEU CORPO),  EMBALAGEM: PACOTE COM 15 UNIDADES.  </w:t>
            </w:r>
            <w:r w:rsidR="00E85E4C" w:rsidRPr="00EE3099">
              <w:rPr>
                <w:rFonts w:ascii="Century Gothic" w:hAnsi="Century Gothic" w:cs="Arial"/>
              </w:rPr>
              <w:t>MARCA: WALEU</w:t>
            </w:r>
          </w:p>
        </w:tc>
        <w:tc>
          <w:tcPr>
            <w:tcW w:w="901" w:type="dxa"/>
          </w:tcPr>
          <w:p w:rsidR="00B31EB9" w:rsidRPr="00EE3099" w:rsidRDefault="006D3ECF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PCT</w:t>
            </w:r>
          </w:p>
        </w:tc>
        <w:tc>
          <w:tcPr>
            <w:tcW w:w="900" w:type="dxa"/>
          </w:tcPr>
          <w:p w:rsidR="00B31EB9" w:rsidRPr="00EE3099" w:rsidRDefault="006D3ECF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5.273</w:t>
            </w:r>
          </w:p>
        </w:tc>
        <w:tc>
          <w:tcPr>
            <w:tcW w:w="901" w:type="dxa"/>
          </w:tcPr>
          <w:p w:rsidR="00B31EB9" w:rsidRPr="00EE3099" w:rsidRDefault="006D3ECF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11,10</w:t>
            </w:r>
          </w:p>
        </w:tc>
        <w:tc>
          <w:tcPr>
            <w:tcW w:w="1503" w:type="dxa"/>
          </w:tcPr>
          <w:p w:rsidR="00B31EB9" w:rsidRPr="00EE3099" w:rsidRDefault="006D3ECF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58.530,30</w:t>
            </w:r>
          </w:p>
        </w:tc>
      </w:tr>
      <w:tr w:rsidR="002C2EEC" w:rsidRPr="00EE3099" w:rsidTr="00263506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260</w:t>
            </w:r>
          </w:p>
        </w:tc>
        <w:tc>
          <w:tcPr>
            <w:tcW w:w="4957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ROLO DE PAPEL DE PRESENTE 9MOTIVO INFANTIL), 60CM X 100M MARCA: S.J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RL</w:t>
            </w:r>
          </w:p>
        </w:tc>
        <w:tc>
          <w:tcPr>
            <w:tcW w:w="90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366</w:t>
            </w:r>
          </w:p>
        </w:tc>
        <w:tc>
          <w:tcPr>
            <w:tcW w:w="90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55,00</w:t>
            </w:r>
          </w:p>
        </w:tc>
        <w:tc>
          <w:tcPr>
            <w:tcW w:w="150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20.130,00</w:t>
            </w:r>
          </w:p>
        </w:tc>
      </w:tr>
      <w:tr w:rsidR="002C2EEC" w:rsidRPr="00EE3099" w:rsidTr="00263506">
        <w:tc>
          <w:tcPr>
            <w:tcW w:w="605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268</w:t>
            </w:r>
          </w:p>
        </w:tc>
        <w:tc>
          <w:tcPr>
            <w:tcW w:w="4957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TINTA GUACHE 15 ML COR AMARELO CLARO, CX COM 12 UNIDADES.</w:t>
            </w:r>
            <w:r w:rsidR="00E85E4C" w:rsidRPr="00EE3099">
              <w:rPr>
                <w:rFonts w:ascii="Century Gothic" w:hAnsi="Century Gothic" w:cs="Arial"/>
              </w:rPr>
              <w:t xml:space="preserve"> MARCA: ACRILEX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1.996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5,55</w:t>
            </w:r>
          </w:p>
        </w:tc>
        <w:tc>
          <w:tcPr>
            <w:tcW w:w="1503" w:type="dxa"/>
          </w:tcPr>
          <w:p w:rsidR="00AA6BFD" w:rsidRPr="00EE3099" w:rsidRDefault="00203DB1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11.077,80</w:t>
            </w:r>
          </w:p>
        </w:tc>
      </w:tr>
      <w:tr w:rsidR="002C2EEC" w:rsidRPr="00EE3099" w:rsidTr="00263506">
        <w:tc>
          <w:tcPr>
            <w:tcW w:w="605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269</w:t>
            </w:r>
          </w:p>
        </w:tc>
        <w:tc>
          <w:tcPr>
            <w:tcW w:w="4957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TINTA GUACHE 15 ML COR AMARELO OURO,  CX COM 12 UNIDADES.</w:t>
            </w:r>
            <w:r w:rsidR="00E85E4C" w:rsidRPr="00EE3099">
              <w:rPr>
                <w:rFonts w:ascii="Century Gothic" w:hAnsi="Century Gothic"/>
              </w:rPr>
              <w:t xml:space="preserve"> </w:t>
            </w:r>
            <w:r w:rsidR="00E85E4C" w:rsidRPr="00EE3099">
              <w:rPr>
                <w:rFonts w:ascii="Century Gothic" w:hAnsi="Century Gothic" w:cs="Arial"/>
                <w:lang w:val="x-none"/>
              </w:rPr>
              <w:t>MARCA: ACRILEX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2.026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5,55</w:t>
            </w:r>
          </w:p>
        </w:tc>
        <w:tc>
          <w:tcPr>
            <w:tcW w:w="1503" w:type="dxa"/>
          </w:tcPr>
          <w:p w:rsidR="00AA6BFD" w:rsidRPr="00EE3099" w:rsidRDefault="00203DB1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11.244,30</w:t>
            </w:r>
          </w:p>
        </w:tc>
      </w:tr>
      <w:tr w:rsidR="002C2EEC" w:rsidRPr="00EE3099" w:rsidTr="00263506">
        <w:tc>
          <w:tcPr>
            <w:tcW w:w="605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270</w:t>
            </w:r>
          </w:p>
        </w:tc>
        <w:tc>
          <w:tcPr>
            <w:tcW w:w="4957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TINTA GUACHE 15 ML COR AZUL CLARO,  CX COM 12 UNIDADES.</w:t>
            </w:r>
            <w:r w:rsidR="00E85E4C" w:rsidRPr="00EE3099">
              <w:rPr>
                <w:rFonts w:ascii="Century Gothic" w:hAnsi="Century Gothic" w:cs="Arial"/>
              </w:rPr>
              <w:t xml:space="preserve"> MARCA: ACRILEX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2.026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5,55</w:t>
            </w:r>
          </w:p>
        </w:tc>
        <w:tc>
          <w:tcPr>
            <w:tcW w:w="1503" w:type="dxa"/>
          </w:tcPr>
          <w:p w:rsidR="00AA6BFD" w:rsidRPr="00EE3099" w:rsidRDefault="00203DB1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11.244,30</w:t>
            </w:r>
          </w:p>
        </w:tc>
      </w:tr>
      <w:tr w:rsidR="002C2EEC" w:rsidRPr="00EE3099" w:rsidTr="00263506">
        <w:tc>
          <w:tcPr>
            <w:tcW w:w="605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271</w:t>
            </w:r>
          </w:p>
        </w:tc>
        <w:tc>
          <w:tcPr>
            <w:tcW w:w="4957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TINTA GUACHE 15 ML COR AZUL ESCURO,  CX COM 12 UNIDADES.</w:t>
            </w:r>
            <w:r w:rsidR="00E85E4C" w:rsidRPr="00EE3099">
              <w:rPr>
                <w:rFonts w:ascii="Century Gothic" w:hAnsi="Century Gothic" w:cs="Arial"/>
              </w:rPr>
              <w:t xml:space="preserve"> MARCA: ACRILEX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2.001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5,55</w:t>
            </w:r>
          </w:p>
        </w:tc>
        <w:tc>
          <w:tcPr>
            <w:tcW w:w="1503" w:type="dxa"/>
          </w:tcPr>
          <w:p w:rsidR="00AA6BFD" w:rsidRPr="00EE3099" w:rsidRDefault="00203DB1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11.105,55</w:t>
            </w:r>
          </w:p>
        </w:tc>
      </w:tr>
      <w:tr w:rsidR="002C2EEC" w:rsidRPr="00EE3099" w:rsidTr="00263506">
        <w:tc>
          <w:tcPr>
            <w:tcW w:w="605" w:type="dxa"/>
          </w:tcPr>
          <w:p w:rsidR="00C4677E" w:rsidRPr="00EE3099" w:rsidRDefault="00C4677E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272</w:t>
            </w:r>
          </w:p>
        </w:tc>
        <w:tc>
          <w:tcPr>
            <w:tcW w:w="4957" w:type="dxa"/>
          </w:tcPr>
          <w:p w:rsidR="00C4677E" w:rsidRPr="00EE3099" w:rsidRDefault="00D91FFF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TINTA GUACHE 15 ML COR </w:t>
            </w:r>
            <w:r w:rsidRPr="00EE3099">
              <w:rPr>
                <w:rFonts w:ascii="Century Gothic" w:hAnsi="Century Gothic" w:cs="Arial"/>
              </w:rPr>
              <w:t>BRANCO</w:t>
            </w:r>
            <w:r w:rsidRPr="00EE3099">
              <w:rPr>
                <w:rFonts w:ascii="Century Gothic" w:hAnsi="Century Gothic" w:cs="Arial"/>
                <w:lang w:val="x-none"/>
              </w:rPr>
              <w:t>,  CX COM 12 UNIDADES.</w:t>
            </w:r>
            <w:r w:rsidRPr="00EE3099">
              <w:rPr>
                <w:rFonts w:ascii="Century Gothic" w:hAnsi="Century Gothic" w:cs="Arial"/>
              </w:rPr>
              <w:t xml:space="preserve"> MARCA: ACRILEX</w:t>
            </w:r>
          </w:p>
        </w:tc>
        <w:tc>
          <w:tcPr>
            <w:tcW w:w="901" w:type="dxa"/>
          </w:tcPr>
          <w:p w:rsidR="00C4677E" w:rsidRPr="00EE3099" w:rsidRDefault="00D91FFF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CX</w:t>
            </w:r>
          </w:p>
        </w:tc>
        <w:tc>
          <w:tcPr>
            <w:tcW w:w="900" w:type="dxa"/>
          </w:tcPr>
          <w:p w:rsidR="00C4677E" w:rsidRPr="00EE3099" w:rsidRDefault="00C4677E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</w:rPr>
              <w:t>000</w:t>
            </w:r>
          </w:p>
        </w:tc>
        <w:tc>
          <w:tcPr>
            <w:tcW w:w="901" w:type="dxa"/>
          </w:tcPr>
          <w:p w:rsidR="00D91FFF" w:rsidRPr="00EE3099" w:rsidRDefault="00D91FFF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5,55</w:t>
            </w:r>
          </w:p>
        </w:tc>
        <w:tc>
          <w:tcPr>
            <w:tcW w:w="1503" w:type="dxa"/>
          </w:tcPr>
          <w:p w:rsidR="00C4677E" w:rsidRPr="00EE3099" w:rsidRDefault="00D91FFF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11.100,00</w:t>
            </w:r>
          </w:p>
        </w:tc>
      </w:tr>
      <w:tr w:rsidR="002C2EEC" w:rsidRPr="00EE3099" w:rsidTr="00263506">
        <w:tc>
          <w:tcPr>
            <w:tcW w:w="605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273</w:t>
            </w:r>
          </w:p>
        </w:tc>
        <w:tc>
          <w:tcPr>
            <w:tcW w:w="4957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TINTA GUACHE 15 ML COR MARROM,  CX COM 12 UNIDADES.</w:t>
            </w:r>
            <w:r w:rsidR="00E85E4C" w:rsidRPr="00EE3099">
              <w:rPr>
                <w:rFonts w:ascii="Century Gothic" w:hAnsi="Century Gothic" w:cs="Arial"/>
              </w:rPr>
              <w:t xml:space="preserve"> MARCA: ACRILEX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2.001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5,55</w:t>
            </w:r>
          </w:p>
        </w:tc>
        <w:tc>
          <w:tcPr>
            <w:tcW w:w="1503" w:type="dxa"/>
          </w:tcPr>
          <w:p w:rsidR="00AA6BFD" w:rsidRPr="00EE3099" w:rsidRDefault="00203DB1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11.105,55</w:t>
            </w:r>
          </w:p>
        </w:tc>
      </w:tr>
      <w:tr w:rsidR="002C2EEC" w:rsidRPr="00EE3099" w:rsidTr="00263506">
        <w:tc>
          <w:tcPr>
            <w:tcW w:w="605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lastRenderedPageBreak/>
              <w:t>274</w:t>
            </w:r>
          </w:p>
        </w:tc>
        <w:tc>
          <w:tcPr>
            <w:tcW w:w="4957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TINTA GUACHE 15 ML COR PRETO,  CX COM 12 UNIDADES</w:t>
            </w:r>
            <w:r w:rsidR="00E85E4C" w:rsidRPr="00EE3099">
              <w:rPr>
                <w:rFonts w:ascii="Century Gothic" w:hAnsi="Century Gothic" w:cs="Arial"/>
              </w:rPr>
              <w:t>. MARCA: ACRILEX</w:t>
            </w:r>
            <w:r w:rsidRPr="00EE3099">
              <w:rPr>
                <w:rFonts w:ascii="Century Gothic" w:hAnsi="Century Gothic" w:cs="Arial"/>
                <w:lang w:val="x-none"/>
              </w:rPr>
              <w:t>.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2.001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5,55</w:t>
            </w:r>
          </w:p>
        </w:tc>
        <w:tc>
          <w:tcPr>
            <w:tcW w:w="1503" w:type="dxa"/>
          </w:tcPr>
          <w:p w:rsidR="00AA6BFD" w:rsidRPr="00EE3099" w:rsidRDefault="00203DB1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11.105,55</w:t>
            </w:r>
          </w:p>
        </w:tc>
      </w:tr>
      <w:tr w:rsidR="002C2EEC" w:rsidRPr="00EE3099" w:rsidTr="00263506">
        <w:tc>
          <w:tcPr>
            <w:tcW w:w="605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275</w:t>
            </w:r>
          </w:p>
        </w:tc>
        <w:tc>
          <w:tcPr>
            <w:tcW w:w="4957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TINTA GUACHE 15 ML COR VERDE CLARO,  CX COM 12 UNIDADES.</w:t>
            </w:r>
            <w:r w:rsidR="00E85E4C" w:rsidRPr="00EE3099">
              <w:rPr>
                <w:rFonts w:ascii="Century Gothic" w:hAnsi="Century Gothic" w:cs="Arial"/>
              </w:rPr>
              <w:t xml:space="preserve"> MARCA: ACRILEX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2.026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5,5</w:t>
            </w:r>
            <w:r w:rsidR="00203DB1" w:rsidRPr="00EE3099">
              <w:rPr>
                <w:rFonts w:ascii="Century Gothic" w:hAnsi="Century Gothic" w:cs="Arial"/>
                <w:lang w:val="x-none"/>
              </w:rPr>
              <w:t>5</w:t>
            </w:r>
          </w:p>
        </w:tc>
        <w:tc>
          <w:tcPr>
            <w:tcW w:w="1503" w:type="dxa"/>
          </w:tcPr>
          <w:p w:rsidR="00AA6BFD" w:rsidRPr="00EE3099" w:rsidRDefault="00203DB1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11.244,30</w:t>
            </w:r>
          </w:p>
        </w:tc>
      </w:tr>
      <w:tr w:rsidR="002C2EEC" w:rsidRPr="00EE3099" w:rsidTr="00263506">
        <w:tc>
          <w:tcPr>
            <w:tcW w:w="605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276</w:t>
            </w:r>
          </w:p>
        </w:tc>
        <w:tc>
          <w:tcPr>
            <w:tcW w:w="4957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TINTA GUACHE 15 ML COR VERDE ESCURO,  CX COM 12 UNIDADES.</w:t>
            </w:r>
            <w:r w:rsidR="00E85E4C" w:rsidRPr="00EE3099">
              <w:rPr>
                <w:rFonts w:ascii="Century Gothic" w:hAnsi="Century Gothic" w:cs="Arial"/>
              </w:rPr>
              <w:t xml:space="preserve"> MARCA: ACRILEX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2.001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5,55</w:t>
            </w:r>
          </w:p>
        </w:tc>
        <w:tc>
          <w:tcPr>
            <w:tcW w:w="1503" w:type="dxa"/>
          </w:tcPr>
          <w:p w:rsidR="00AA6BFD" w:rsidRPr="00EE3099" w:rsidRDefault="00203DB1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11.105,55</w:t>
            </w:r>
          </w:p>
        </w:tc>
      </w:tr>
      <w:tr w:rsidR="002C2EEC" w:rsidRPr="00EE3099" w:rsidTr="00263506">
        <w:tc>
          <w:tcPr>
            <w:tcW w:w="605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277</w:t>
            </w:r>
          </w:p>
        </w:tc>
        <w:tc>
          <w:tcPr>
            <w:tcW w:w="4957" w:type="dxa"/>
          </w:tcPr>
          <w:p w:rsidR="00AA6BFD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TINTA GUACHE 15 ML COR VERMELHO,  CX C</w:t>
            </w:r>
            <w:r w:rsidR="00B61383" w:rsidRPr="00EE3099">
              <w:rPr>
                <w:rFonts w:ascii="Century Gothic" w:hAnsi="Century Gothic" w:cs="Arial"/>
                <w:lang w:val="x-none"/>
              </w:rPr>
              <w:t>OM</w:t>
            </w:r>
            <w:r w:rsidRPr="00EE3099">
              <w:rPr>
                <w:rFonts w:ascii="Century Gothic" w:hAnsi="Century Gothic" w:cs="Arial"/>
                <w:lang w:val="x-none"/>
              </w:rPr>
              <w:t xml:space="preserve"> 12 </w:t>
            </w:r>
            <w:r w:rsidR="00B61383" w:rsidRPr="00EE3099">
              <w:rPr>
                <w:rFonts w:ascii="Century Gothic" w:hAnsi="Century Gothic" w:cs="Arial"/>
                <w:lang w:val="x-none"/>
              </w:rPr>
              <w:t>UNIDADES</w:t>
            </w:r>
            <w:r w:rsidR="00E85E4C" w:rsidRPr="00EE3099">
              <w:rPr>
                <w:rFonts w:ascii="Century Gothic" w:hAnsi="Century Gothic" w:cs="Arial"/>
              </w:rPr>
              <w:t xml:space="preserve"> MARCA: ACRILEX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2.026</w:t>
            </w:r>
          </w:p>
        </w:tc>
        <w:tc>
          <w:tcPr>
            <w:tcW w:w="901" w:type="dxa"/>
          </w:tcPr>
          <w:p w:rsidR="00AA6BFD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5,55</w:t>
            </w:r>
          </w:p>
        </w:tc>
        <w:tc>
          <w:tcPr>
            <w:tcW w:w="1503" w:type="dxa"/>
          </w:tcPr>
          <w:p w:rsidR="00AA6BFD" w:rsidRPr="00EE3099" w:rsidRDefault="00203DB1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11.244,30</w:t>
            </w:r>
          </w:p>
        </w:tc>
      </w:tr>
      <w:tr w:rsidR="002C2EEC" w:rsidRPr="00EE3099" w:rsidTr="00263506">
        <w:tc>
          <w:tcPr>
            <w:tcW w:w="605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278</w:t>
            </w:r>
          </w:p>
        </w:tc>
        <w:tc>
          <w:tcPr>
            <w:tcW w:w="4957" w:type="dxa"/>
          </w:tcPr>
          <w:p w:rsidR="00691CEB" w:rsidRPr="00EE3099" w:rsidRDefault="00AA6BFD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TINTA GUACHE ESCOLAR, SOLÚVEL EM ÁGUA, ACONDICIONADOS EM FRASCOS ARREDONDADOS INQUEBRÁVEIS COM TAMPINHA DE ROSQUEAR, LAVÁVEL, SOLÚVEL EM ÁGUA, COM TABELA DE CORES NA CX, (PARA DESPERTAR NA CRIANÇA O VALOR DAS CORES), COMPOSIÇÃO: COLORANTES, ÁGUA, ESPESSANTES, CARGA INERTE, E CONSERVANTE, EMBALAGEM: CX COM 12 TEMPERAS SORTIDAS (CORES VIVAS E MISCÍVEIS ENTRE SI, COM CORES DIVERSAS), FRASCO DE 15 ML. </w:t>
            </w:r>
            <w:r w:rsidR="00E85E4C" w:rsidRPr="00EE3099">
              <w:rPr>
                <w:rFonts w:ascii="Century Gothic" w:hAnsi="Century Gothic" w:cs="Arial"/>
              </w:rPr>
              <w:t xml:space="preserve">MARCA: </w:t>
            </w:r>
            <w:r w:rsidR="004619CD" w:rsidRPr="00EE3099">
              <w:rPr>
                <w:rFonts w:ascii="Century Gothic" w:hAnsi="Century Gothic" w:cs="Arial"/>
              </w:rPr>
              <w:t>ACRILEX</w:t>
            </w:r>
          </w:p>
        </w:tc>
        <w:tc>
          <w:tcPr>
            <w:tcW w:w="901" w:type="dxa"/>
          </w:tcPr>
          <w:p w:rsidR="00691CEB" w:rsidRPr="00EE3099" w:rsidRDefault="00710CA9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900" w:type="dxa"/>
          </w:tcPr>
          <w:p w:rsidR="00691CEB" w:rsidRPr="00EE3099" w:rsidRDefault="00FA2B8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8.781</w:t>
            </w:r>
          </w:p>
        </w:tc>
        <w:tc>
          <w:tcPr>
            <w:tcW w:w="901" w:type="dxa"/>
          </w:tcPr>
          <w:p w:rsidR="00691CEB" w:rsidRPr="00EE3099" w:rsidRDefault="00FA2B8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4,97</w:t>
            </w:r>
          </w:p>
        </w:tc>
        <w:tc>
          <w:tcPr>
            <w:tcW w:w="1503" w:type="dxa"/>
          </w:tcPr>
          <w:p w:rsidR="00691CEB" w:rsidRPr="00EE3099" w:rsidRDefault="00203DB1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43.641,57</w:t>
            </w:r>
          </w:p>
        </w:tc>
      </w:tr>
      <w:tr w:rsidR="002C2EEC" w:rsidRPr="00864B1D" w:rsidTr="00263506">
        <w:tc>
          <w:tcPr>
            <w:tcW w:w="8264" w:type="dxa"/>
            <w:gridSpan w:val="5"/>
          </w:tcPr>
          <w:p w:rsidR="002B5865" w:rsidRPr="00864B1D" w:rsidRDefault="002B5865" w:rsidP="00864B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lang w:val="x-none"/>
              </w:rPr>
            </w:pPr>
            <w:r w:rsidRPr="00864B1D">
              <w:rPr>
                <w:rFonts w:ascii="Century Gothic" w:hAnsi="Century Gothic" w:cs="Arial"/>
                <w:b/>
                <w:lang w:val="x-none"/>
              </w:rPr>
              <w:t xml:space="preserve">TOTAL </w:t>
            </w:r>
            <w:r w:rsidR="00864B1D">
              <w:rPr>
                <w:rFonts w:ascii="Century Gothic" w:hAnsi="Century Gothic" w:cs="Arial"/>
                <w:b/>
              </w:rPr>
              <w:t>(</w:t>
            </w:r>
            <w:r w:rsidRPr="00864B1D">
              <w:rPr>
                <w:rFonts w:ascii="Century Gothic" w:hAnsi="Century Gothic" w:cs="Arial"/>
                <w:b/>
              </w:rPr>
              <w:t>R$</w:t>
            </w:r>
            <w:r w:rsidR="00864B1D">
              <w:rPr>
                <w:rFonts w:ascii="Century Gothic" w:hAnsi="Century Gothic" w:cs="Arial"/>
                <w:b/>
              </w:rPr>
              <w:t>)</w:t>
            </w:r>
          </w:p>
        </w:tc>
        <w:tc>
          <w:tcPr>
            <w:tcW w:w="1503" w:type="dxa"/>
          </w:tcPr>
          <w:p w:rsidR="002B5865" w:rsidRPr="00864B1D" w:rsidRDefault="002B5865" w:rsidP="00864B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lang w:val="x-none"/>
              </w:rPr>
            </w:pPr>
            <w:r w:rsidRPr="00864B1D">
              <w:rPr>
                <w:rFonts w:ascii="Century Gothic" w:hAnsi="Century Gothic" w:cs="Arial"/>
                <w:b/>
                <w:lang w:val="x-none"/>
              </w:rPr>
              <w:fldChar w:fldCharType="begin"/>
            </w:r>
            <w:r w:rsidRPr="00864B1D">
              <w:rPr>
                <w:rFonts w:ascii="Century Gothic" w:hAnsi="Century Gothic" w:cs="Arial"/>
                <w:b/>
                <w:lang w:val="x-none"/>
              </w:rPr>
              <w:instrText xml:space="preserve"> =SUM(ABOVE) </w:instrText>
            </w:r>
            <w:r w:rsidRPr="00864B1D">
              <w:rPr>
                <w:rFonts w:ascii="Century Gothic" w:hAnsi="Century Gothic" w:cs="Arial"/>
                <w:b/>
                <w:lang w:val="x-none"/>
              </w:rPr>
              <w:fldChar w:fldCharType="end"/>
            </w:r>
            <w:r w:rsidR="00985579" w:rsidRPr="00864B1D">
              <w:rPr>
                <w:rFonts w:ascii="Century Gothic" w:hAnsi="Century Gothic" w:cs="Arial"/>
                <w:b/>
                <w:lang w:val="x-none"/>
              </w:rPr>
              <w:fldChar w:fldCharType="begin"/>
            </w:r>
            <w:r w:rsidR="00985579" w:rsidRPr="00864B1D">
              <w:rPr>
                <w:rFonts w:ascii="Century Gothic" w:hAnsi="Century Gothic" w:cs="Arial"/>
                <w:b/>
                <w:lang w:val="x-none"/>
              </w:rPr>
              <w:instrText xml:space="preserve"> =SUM(ABOVE) </w:instrText>
            </w:r>
            <w:r w:rsidR="00985579" w:rsidRPr="00864B1D">
              <w:rPr>
                <w:rFonts w:ascii="Century Gothic" w:hAnsi="Century Gothic" w:cs="Arial"/>
                <w:b/>
                <w:lang w:val="x-none"/>
              </w:rPr>
              <w:fldChar w:fldCharType="separate"/>
            </w:r>
            <w:r w:rsidR="00985579" w:rsidRPr="00864B1D">
              <w:rPr>
                <w:rFonts w:ascii="Century Gothic" w:hAnsi="Century Gothic" w:cs="Arial"/>
                <w:b/>
                <w:noProof/>
                <w:lang w:val="x-none"/>
              </w:rPr>
              <w:t>900.744,12</w:t>
            </w:r>
            <w:r w:rsidR="00985579" w:rsidRPr="00864B1D">
              <w:rPr>
                <w:rFonts w:ascii="Century Gothic" w:hAnsi="Century Gothic" w:cs="Arial"/>
                <w:b/>
                <w:lang w:val="x-none"/>
              </w:rPr>
              <w:fldChar w:fldCharType="end"/>
            </w:r>
          </w:p>
        </w:tc>
      </w:tr>
    </w:tbl>
    <w:p w:rsidR="00864B1D" w:rsidRDefault="00864B1D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lang w:val="x-none"/>
        </w:rPr>
      </w:pPr>
    </w:p>
    <w:p w:rsidR="00864B1D" w:rsidRPr="00864B1D" w:rsidRDefault="00864B1D" w:rsidP="00864B1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  <w:b/>
        </w:rPr>
        <w:t>Empresa:</w:t>
      </w:r>
      <w:r w:rsidRPr="00EE3099">
        <w:rPr>
          <w:rFonts w:ascii="Century Gothic" w:hAnsi="Century Gothic" w:cs="Arial"/>
          <w:b/>
        </w:rPr>
        <w:t xml:space="preserve"> </w:t>
      </w:r>
      <w:r w:rsidRPr="00EE3099">
        <w:rPr>
          <w:rFonts w:ascii="Century Gothic" w:hAnsi="Century Gothic" w:cs="Arial"/>
          <w:b/>
          <w:lang w:val="x-none"/>
        </w:rPr>
        <w:t>GARROTE &amp; DA SILVA LTDA</w:t>
      </w:r>
      <w:r>
        <w:rPr>
          <w:rFonts w:ascii="Century Gothic" w:hAnsi="Century Gothic" w:cs="Arial"/>
          <w:b/>
        </w:rPr>
        <w:t>.</w:t>
      </w:r>
      <w:r w:rsidRPr="00EE3099">
        <w:rPr>
          <w:rFonts w:ascii="Century Gothic" w:hAnsi="Century Gothic" w:cs="Arial"/>
          <w:b/>
          <w:lang w:val="x-none"/>
        </w:rPr>
        <w:t xml:space="preserve"> EPP</w:t>
      </w:r>
      <w:r>
        <w:rPr>
          <w:rFonts w:ascii="Century Gothic" w:hAnsi="Century Gothic" w:cs="Arial"/>
        </w:rPr>
        <w:t xml:space="preserve"> </w:t>
      </w:r>
      <w:r w:rsidRPr="00864B1D">
        <w:rPr>
          <w:rFonts w:ascii="Century Gothic" w:hAnsi="Century Gothic" w:cs="Arial"/>
        </w:rPr>
        <w:t xml:space="preserve">possuidora do </w:t>
      </w:r>
      <w:r w:rsidRPr="00864B1D">
        <w:rPr>
          <w:rFonts w:ascii="Century Gothic" w:hAnsi="Century Gothic" w:cs="Arial"/>
          <w:lang w:val="x-none"/>
        </w:rPr>
        <w:t>CNPJ</w:t>
      </w:r>
      <w:r w:rsidRPr="00864B1D">
        <w:rPr>
          <w:rFonts w:ascii="Century Gothic" w:hAnsi="Century Gothic" w:cs="Arial"/>
        </w:rPr>
        <w:t xml:space="preserve"> nº </w:t>
      </w:r>
      <w:r w:rsidRPr="00864B1D">
        <w:rPr>
          <w:rFonts w:ascii="Century Gothic" w:hAnsi="Century Gothic" w:cs="Arial"/>
          <w:lang w:val="x-none"/>
        </w:rPr>
        <w:t>04.495.336/0001-23</w:t>
      </w:r>
      <w:r w:rsidRPr="00864B1D">
        <w:rPr>
          <w:rFonts w:ascii="Century Gothic" w:hAnsi="Century Gothic" w:cs="Arial"/>
        </w:rPr>
        <w:t>, estabelecida na Ria Treze de Maio, 754 - Centro (</w:t>
      </w:r>
      <w:r w:rsidRPr="00864B1D">
        <w:rPr>
          <w:rFonts w:ascii="Century Gothic" w:hAnsi="Century Gothic" w:cs="Arial"/>
          <w:lang w:val="x-none"/>
        </w:rPr>
        <w:t>CEP 18800-000</w:t>
      </w:r>
      <w:r w:rsidRPr="00864B1D">
        <w:rPr>
          <w:rFonts w:ascii="Century Gothic" w:hAnsi="Century Gothic" w:cs="Arial"/>
        </w:rPr>
        <w:t>), no município de Piraju/SP.</w:t>
      </w:r>
    </w:p>
    <w:p w:rsidR="00864B1D" w:rsidRPr="00EE3099" w:rsidRDefault="00864B1D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lang w:val="x-none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" w:type="dxa"/>
          <w:right w:w="1" w:type="dxa"/>
        </w:tblCellMar>
        <w:tblLook w:val="0000" w:firstRow="0" w:lastRow="0" w:firstColumn="0" w:lastColumn="0" w:noHBand="0" w:noVBand="0"/>
      </w:tblPr>
      <w:tblGrid>
        <w:gridCol w:w="605"/>
        <w:gridCol w:w="4957"/>
        <w:gridCol w:w="901"/>
        <w:gridCol w:w="900"/>
        <w:gridCol w:w="901"/>
        <w:gridCol w:w="1503"/>
      </w:tblGrid>
      <w:tr w:rsidR="002C2EEC" w:rsidRPr="00307952" w:rsidTr="00941973">
        <w:tc>
          <w:tcPr>
            <w:tcW w:w="579" w:type="dxa"/>
            <w:shd w:val="clear" w:color="auto" w:fill="F0F0F0"/>
          </w:tcPr>
          <w:p w:rsidR="00380755" w:rsidRPr="00307952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307952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ITEM</w:t>
            </w:r>
          </w:p>
        </w:tc>
        <w:tc>
          <w:tcPr>
            <w:tcW w:w="4750" w:type="dxa"/>
            <w:shd w:val="clear" w:color="auto" w:fill="F0F0F0"/>
          </w:tcPr>
          <w:p w:rsidR="00380755" w:rsidRPr="00307952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307952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DESCRIÇÃO DO PRODUTO/SERVIÇO</w:t>
            </w:r>
          </w:p>
        </w:tc>
        <w:tc>
          <w:tcPr>
            <w:tcW w:w="864" w:type="dxa"/>
            <w:shd w:val="clear" w:color="auto" w:fill="F0F0F0"/>
            <w:vAlign w:val="center"/>
          </w:tcPr>
          <w:p w:rsidR="00380755" w:rsidRPr="00307952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307952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UNIDADE</w:t>
            </w:r>
          </w:p>
        </w:tc>
        <w:tc>
          <w:tcPr>
            <w:tcW w:w="863" w:type="dxa"/>
            <w:shd w:val="clear" w:color="auto" w:fill="F0F0F0"/>
            <w:vAlign w:val="center"/>
          </w:tcPr>
          <w:p w:rsidR="00380755" w:rsidRPr="00307952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307952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QUANT</w:t>
            </w:r>
            <w:r w:rsidRPr="00307952">
              <w:rPr>
                <w:rFonts w:ascii="Century Gothic" w:hAnsi="Century Gothic" w:cs="Arial"/>
                <w:b/>
                <w:sz w:val="18"/>
                <w:szCs w:val="18"/>
              </w:rPr>
              <w:t>.</w:t>
            </w:r>
          </w:p>
        </w:tc>
        <w:tc>
          <w:tcPr>
            <w:tcW w:w="864" w:type="dxa"/>
            <w:shd w:val="clear" w:color="auto" w:fill="F0F0F0"/>
            <w:vAlign w:val="center"/>
          </w:tcPr>
          <w:p w:rsidR="00380755" w:rsidRPr="00307952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307952">
              <w:rPr>
                <w:rFonts w:ascii="Century Gothic" w:hAnsi="Century Gothic" w:cs="Arial"/>
                <w:b/>
                <w:sz w:val="18"/>
                <w:szCs w:val="18"/>
              </w:rPr>
              <w:t>R$ UNIT.</w:t>
            </w:r>
          </w:p>
        </w:tc>
        <w:tc>
          <w:tcPr>
            <w:tcW w:w="1441" w:type="dxa"/>
            <w:shd w:val="clear" w:color="auto" w:fill="F0F0F0"/>
            <w:vAlign w:val="center"/>
          </w:tcPr>
          <w:p w:rsidR="00380755" w:rsidRPr="00307952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307952">
              <w:rPr>
                <w:rFonts w:ascii="Century Gothic" w:hAnsi="Century Gothic" w:cs="Arial"/>
                <w:b/>
                <w:sz w:val="18"/>
                <w:szCs w:val="18"/>
              </w:rPr>
              <w:t>R$ TOTAL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CADERNO BROCHURA 1/4, CAPA FLEXIVEL, 48FL MARCA: JANDAIA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221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0,97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9.914,37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CADERNO DE DESENHO, 96FL, SEM FOLHA DE SEDA, ESPIRAL MARCA: CREDEAL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256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5,05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92.192,80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CANETA PARA RETROPROJETOR, COR AZUL, CX 12UN MARCA: CLASSE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487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18,60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9.058,20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ESPIRAL P/ ENCADERNACAO 50MM PRETO, PCT 12 UNIDADES MARCA: EJR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228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3.420,00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ESPIRAL P/ ENCADERNACAO 14MM PRETO, PCT 50 UNIDADES MARCA: EJR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1.288,00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60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ESPIRAL, P/ ENCADERNACAO DE PLASTICO TRANSPARENTE, 12MM, PCT 100UN MARCA: EJR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178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2.314,00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ESPIRAL, P/ ENCADERNACAO DE PLASTICO TRANSPARENTE, 17MM, PCT 100UN MARCA: EJR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18,50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3.200,50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62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ESPIRAL PARA ENCADERNACAO DE PLASTICO TRANSPARENTE, DE 29MM, PCTE 36 UNIDADES MARCA: EJR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18,50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3.533,50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ESPIRAL, P/ ENCADERNACAO DE PLASTICO TRANSPARENTE, 9MM, PCT 100UN MARCA: EJR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8,90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1.548,60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72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ETIQUETA BRANCA AUTO ADESIVA INK-JET+LASER 25.4X101.6MM, PCT 200UN MARCA: LINK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116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3,35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388,60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ETIQUETA PARA CADERNO SEM PAUTA, COM TARJA, PCT 10UN MARCA: ADERE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062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1,05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1.115,10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92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GRAMPEADOR ALICATE, GRAMPO 26/6 MARCA: JOCAR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550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14,09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7.749,50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lastRenderedPageBreak/>
              <w:t>93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GRAMPEADOR DE MESA 26/6, CROMADO, BASE 13CM MARCA: CAVIA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694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11,80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8.189,20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GRAMPEADOR DE MESA METALICO, CAPACIDADE MIN 100 FL, GRAMPO 23/13 MARCA: CLASSE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311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37,40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11.631,40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GRAMPO P/ GRAMPEADOR GALVANIZADO, 106/6, CX 5.000UN MARCA: BACHI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297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12,30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3.653,10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145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COLORSET, MIN 48X66CM, PCT 20FL, AMARELO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542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5.962,00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146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COLORSET, MIN 48X66CM, PCT 20FL, AZUL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718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7.898,00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COLORSET, MIN 48X66CM, PCT 20FL, BRANCO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714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7.854,00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148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COLORSET, MIN 48X66CM, PCT 20FL, LARANJA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693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7.623,00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149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COLORSET, MIN 48X66CM, PCT 20FL, MARROM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713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7.843,00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150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COLORSET, MIN 48X66CM, PCT 20FL, PRETO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714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7.854,00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COLORSET, MIN 48X66CM, PCT 20FL, ROSA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719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7.909,00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152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COLORSET, MIN 48X66CM, PCT 20FL, VERDE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754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8.294,00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COLORSET, MIN 48X66CM, PCT 20FL, VERMELHO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754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8.294,00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DE RECADO AUTO-ADESIVO 102X76MM, PCT 100FL MARCA: JOCAR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463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2,80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1.296,40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DE RECADO AUTO-ADESIVO 51X38MM, PCT 4 BLOCOS COM 100FL CADA MARCA: JOCAR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375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1.125,00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175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DOBRADURA - ESPELHO, 48X66CM, PCT 100UN, AMARELO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215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5.375,00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176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DOBRADURA - ESPELHO, 48X66CM, PCT 100UN, AZUL CLARO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5.350,00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DOBRADURA - ESPELHO, 48X66CM, PCT 100UN, AZUL ESCURO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215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5.375,00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178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DOBRADURA - ESPELHO, 48X66CM, PCT 100UN, BRANCO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5.325,00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179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DOBRADURA - ESPELHO, 48X66CM, PCT 100UN, LARANJA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215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5.375,00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180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DOBRADURA - ESPELHO, 48X66CM, PCT 100UN, MARROM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215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5.375,00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DOBRADURA - ESPELHO, 48X66CM, PCT 100UN, PRETO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5.350,00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182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DOBRADURA - ESPELHO, 48X66CM, PCT 100UN, ROSA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215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5.375,00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DOBRADURA - ESPELHO, 48X66CM, PCT 100UN, ROXO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5.325,00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DOBRADURA - ESPELHO, 48X66CM, PCT 100UN, VERDE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218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5.450,00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185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DOBRADURA - ESPELHO, 48X66CM, PCT 100UN, VERMELHO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218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5.450,00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lastRenderedPageBreak/>
              <w:t>186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LAMINADO 49X59CM, CX 40UN, AMARELO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387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10.062,00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LAMINADO 49X59CM, CX 40UN, AZUL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386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10.036,00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188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LAMINADO 49X59CM, CX 40UN, OURO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388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10.088,00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189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LAMINADO 49X59CM, CX 40UN, PINK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386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10.036,00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190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LAMINADO 49X59CM, CX 40UN, PRATA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387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10.062,00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LAMINADO 49X59CM, CX 40UN, VERDE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397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10.322,00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192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LAMINADO 49X59CM, CX 40UN, VERMELHO MARCA: RST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396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10.296,00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PARDO, KRAFT, APROX 1,2X200M MARCA: NS LIBANO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BOB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990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80,00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79.200,00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195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SULFITE OFICIO A3, BRANCO, RESMA MARCA: CHAMEX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643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43,00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113.649,00</w:t>
            </w:r>
          </w:p>
        </w:tc>
      </w:tr>
      <w:tr w:rsidR="002C2EEC" w:rsidRPr="00EE3099" w:rsidTr="00941973">
        <w:tc>
          <w:tcPr>
            <w:tcW w:w="579" w:type="dxa"/>
          </w:tcPr>
          <w:p w:rsidR="004D199A" w:rsidRPr="00EE3099" w:rsidRDefault="004D199A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211</w:t>
            </w:r>
          </w:p>
        </w:tc>
        <w:tc>
          <w:tcPr>
            <w:tcW w:w="4750" w:type="dxa"/>
          </w:tcPr>
          <w:p w:rsidR="004D199A" w:rsidRPr="00EE3099" w:rsidRDefault="004D199A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FABRICADA EM POLIPROPILENO, COM AS DESCRIÇÕES MÍNIMAS: MATERIAL DE ALTA QUALIDADE E RESISTENCIA, ACABAMENTO TEXTUALIZADO, ESPESSURA DAS CAPAS 0,6 MM, TAMANHO OFÍCIO, NA COR AMARELA</w:t>
            </w:r>
            <w:r w:rsidRPr="00EE3099">
              <w:rPr>
                <w:rFonts w:ascii="Century Gothic" w:hAnsi="Century Gothic" w:cs="Arial"/>
              </w:rPr>
              <w:t>. MARCA: ALAPLAST</w:t>
            </w:r>
            <w:r w:rsidRPr="00EE3099">
              <w:rPr>
                <w:rFonts w:ascii="Century Gothic" w:hAnsi="Century Gothic" w:cs="Arial"/>
                <w:lang w:val="x-none"/>
              </w:rPr>
              <w:t xml:space="preserve"> </w:t>
            </w:r>
          </w:p>
        </w:tc>
        <w:tc>
          <w:tcPr>
            <w:tcW w:w="864" w:type="dxa"/>
          </w:tcPr>
          <w:p w:rsidR="004D199A" w:rsidRPr="00EE3099" w:rsidRDefault="004D199A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UM</w:t>
            </w:r>
          </w:p>
        </w:tc>
        <w:tc>
          <w:tcPr>
            <w:tcW w:w="863" w:type="dxa"/>
          </w:tcPr>
          <w:p w:rsidR="004D199A" w:rsidRPr="00EE3099" w:rsidRDefault="004D199A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1.111</w:t>
            </w:r>
          </w:p>
        </w:tc>
        <w:tc>
          <w:tcPr>
            <w:tcW w:w="864" w:type="dxa"/>
          </w:tcPr>
          <w:p w:rsidR="004D199A" w:rsidRPr="00EE3099" w:rsidRDefault="004D199A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1,49</w:t>
            </w:r>
          </w:p>
        </w:tc>
        <w:tc>
          <w:tcPr>
            <w:tcW w:w="1441" w:type="dxa"/>
          </w:tcPr>
          <w:p w:rsidR="004D199A" w:rsidRPr="00EE3099" w:rsidRDefault="004D199A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1.655,39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212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FABRICADA EM POLIPROPOLENO TAMANHO OFICIO, AZUL MARCA: ALAPLAST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585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1,49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3.851,65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213</w:t>
            </w:r>
          </w:p>
        </w:tc>
        <w:tc>
          <w:tcPr>
            <w:tcW w:w="4750" w:type="dxa"/>
          </w:tcPr>
          <w:p w:rsidR="00691CEB" w:rsidRPr="00EE3099" w:rsidRDefault="00D56B00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PASTA FABRICADA EM POLIPROPILENO, COM AS DESCRIÇÕES MÍNIMAS: MATERIAL DE ALTA QUALIDADE E RESISTENCIA, ACABAMENTO TEXTUALIZADO, ESPESSURA DAS CAPAS 0,6 MM, TAMANHO OFÍCIO, NA COR TRANSPARENTE .  </w:t>
            </w:r>
            <w:r w:rsidR="004619CD" w:rsidRPr="00EE3099">
              <w:rPr>
                <w:rFonts w:ascii="Century Gothic" w:hAnsi="Century Gothic" w:cs="Arial"/>
              </w:rPr>
              <w:t>MARCA: ALAPLAST</w:t>
            </w:r>
          </w:p>
        </w:tc>
        <w:tc>
          <w:tcPr>
            <w:tcW w:w="864" w:type="dxa"/>
          </w:tcPr>
          <w:p w:rsidR="00691CEB" w:rsidRPr="00EE3099" w:rsidRDefault="00335F2A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</w:t>
            </w:r>
          </w:p>
        </w:tc>
        <w:tc>
          <w:tcPr>
            <w:tcW w:w="863" w:type="dxa"/>
          </w:tcPr>
          <w:p w:rsidR="00691CEB" w:rsidRPr="00EE3099" w:rsidRDefault="00335F2A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1.885</w:t>
            </w:r>
          </w:p>
        </w:tc>
        <w:tc>
          <w:tcPr>
            <w:tcW w:w="864" w:type="dxa"/>
          </w:tcPr>
          <w:p w:rsidR="00691CEB" w:rsidRPr="00EE3099" w:rsidRDefault="00335F2A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1,49</w:t>
            </w:r>
          </w:p>
        </w:tc>
        <w:tc>
          <w:tcPr>
            <w:tcW w:w="1441" w:type="dxa"/>
          </w:tcPr>
          <w:p w:rsidR="00691CEB" w:rsidRPr="00EE3099" w:rsidRDefault="00335F2A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2.808,65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FABRICADA EM POLIPROPOLENO TAMANHO OFICIO, VERDE MARCA: ALAPLAST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091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1,49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1.625,59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219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PASTA PLASTICO TRASPARENTE - OFICIO C/ ELASTICO - 5CM MARCA: ALAPLAST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023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6.069,00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230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PILHA ALCALINA PEQUENA AA, PCT 2 UN MARCA: ELGIN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961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2,90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11.486,90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236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PINCEL N. 00, TIPO CHATO, PARA TRABALHOS MANUAIS MARCA: LEO </w:t>
            </w:r>
            <w:proofErr w:type="spellStart"/>
            <w:r w:rsidRPr="00EE3099">
              <w:rPr>
                <w:rFonts w:ascii="Century Gothic" w:hAnsi="Century Gothic" w:cs="Arial"/>
                <w:lang w:val="x-none"/>
              </w:rPr>
              <w:t>LEO</w:t>
            </w:r>
            <w:proofErr w:type="spellEnd"/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314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1,06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8.812,84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237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PINCEL N. 06, TIPO CHATO, PARA TRABALHOS MANUAIS MARCA: LEO </w:t>
            </w:r>
            <w:proofErr w:type="spellStart"/>
            <w:r w:rsidRPr="00EE3099">
              <w:rPr>
                <w:rFonts w:ascii="Century Gothic" w:hAnsi="Century Gothic" w:cs="Arial"/>
                <w:lang w:val="x-none"/>
              </w:rPr>
              <w:t>LEO</w:t>
            </w:r>
            <w:proofErr w:type="spellEnd"/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559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1,19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7.805,21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PINCEL PARA QUADRO BRANCO, NA COR PRETA, TAMPA TRIANGULAR, PCT 4 CANETAS MARCA: MASTER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883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6.181,00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250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PLASTICO ADESIVO (PAPEL CONTACT), ROLO 10M X 45CM, VERDE MARCA: PLASTIFIK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RL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107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39,65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83.542,55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PLASTICO ADESIVO (PAPEL CONTACT), ROLO 10M X 45CM, VERMELHO MARCA: PLASTIFIK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RL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109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38,00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80.142,00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PLASTICO ADESIVO (PAPEL CONTACT), FILME TRANSPARENTE, ROLO 25M X 45CM MARCA: IMPRITACT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RL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415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94.185,00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lastRenderedPageBreak/>
              <w:t>263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SUPORTE PARA DUREX DE MESA TAMANHO PEQUENO (MED APROX DUREX: 12MMX30M) MARCA: TKS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379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5,30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2.008,70</w:t>
            </w:r>
          </w:p>
        </w:tc>
      </w:tr>
      <w:tr w:rsidR="002C2EEC" w:rsidRPr="00307952" w:rsidTr="00941973">
        <w:tc>
          <w:tcPr>
            <w:tcW w:w="7920" w:type="dxa"/>
            <w:gridSpan w:val="5"/>
          </w:tcPr>
          <w:p w:rsidR="002B5865" w:rsidRPr="00307952" w:rsidRDefault="002B5865" w:rsidP="00307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</w:rPr>
            </w:pPr>
            <w:r w:rsidRPr="00307952">
              <w:rPr>
                <w:rFonts w:ascii="Century Gothic" w:hAnsi="Century Gothic" w:cs="Arial"/>
                <w:b/>
                <w:lang w:val="x-none"/>
              </w:rPr>
              <w:t xml:space="preserve">TOTAL </w:t>
            </w:r>
            <w:r w:rsidR="00307952">
              <w:rPr>
                <w:rFonts w:ascii="Century Gothic" w:hAnsi="Century Gothic" w:cs="Arial"/>
                <w:b/>
              </w:rPr>
              <w:t>(</w:t>
            </w:r>
            <w:r w:rsidRPr="00307952">
              <w:rPr>
                <w:rFonts w:ascii="Century Gothic" w:hAnsi="Century Gothic" w:cs="Arial"/>
                <w:b/>
              </w:rPr>
              <w:t>R$</w:t>
            </w:r>
            <w:r w:rsidR="00307952">
              <w:rPr>
                <w:rFonts w:ascii="Century Gothic" w:hAnsi="Century Gothic" w:cs="Arial"/>
                <w:b/>
              </w:rPr>
              <w:t>)</w:t>
            </w:r>
          </w:p>
        </w:tc>
        <w:tc>
          <w:tcPr>
            <w:tcW w:w="1441" w:type="dxa"/>
          </w:tcPr>
          <w:p w:rsidR="002B5865" w:rsidRPr="00307952" w:rsidRDefault="002B5865" w:rsidP="00307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lang w:val="x-none"/>
              </w:rPr>
            </w:pPr>
            <w:r w:rsidRPr="00307952">
              <w:rPr>
                <w:rFonts w:ascii="Century Gothic" w:hAnsi="Century Gothic" w:cs="Arial"/>
                <w:b/>
                <w:lang w:val="x-none"/>
              </w:rPr>
              <w:fldChar w:fldCharType="begin"/>
            </w:r>
            <w:r w:rsidRPr="00307952">
              <w:rPr>
                <w:rFonts w:ascii="Century Gothic" w:hAnsi="Century Gothic" w:cs="Arial"/>
                <w:b/>
                <w:lang w:val="x-none"/>
              </w:rPr>
              <w:instrText xml:space="preserve"> =SUM(ABOVE) </w:instrText>
            </w:r>
            <w:r w:rsidRPr="00307952">
              <w:rPr>
                <w:rFonts w:ascii="Century Gothic" w:hAnsi="Century Gothic" w:cs="Arial"/>
                <w:b/>
                <w:lang w:val="x-none"/>
              </w:rPr>
              <w:fldChar w:fldCharType="end"/>
            </w:r>
            <w:r w:rsidR="00985579" w:rsidRPr="00307952">
              <w:rPr>
                <w:rFonts w:ascii="Century Gothic" w:hAnsi="Century Gothic" w:cs="Arial"/>
                <w:b/>
                <w:lang w:val="x-none"/>
              </w:rPr>
              <w:fldChar w:fldCharType="begin"/>
            </w:r>
            <w:r w:rsidR="00985579" w:rsidRPr="00307952">
              <w:rPr>
                <w:rFonts w:ascii="Century Gothic" w:hAnsi="Century Gothic" w:cs="Arial"/>
                <w:b/>
                <w:lang w:val="x-none"/>
              </w:rPr>
              <w:instrText xml:space="preserve"> =SUM(ABOVE) </w:instrText>
            </w:r>
            <w:r w:rsidR="00985579" w:rsidRPr="00307952">
              <w:rPr>
                <w:rFonts w:ascii="Century Gothic" w:hAnsi="Century Gothic" w:cs="Arial"/>
                <w:b/>
                <w:lang w:val="x-none"/>
              </w:rPr>
              <w:fldChar w:fldCharType="separate"/>
            </w:r>
            <w:r w:rsidR="00985579" w:rsidRPr="00307952">
              <w:rPr>
                <w:rFonts w:ascii="Century Gothic" w:hAnsi="Century Gothic" w:cs="Arial"/>
                <w:b/>
                <w:noProof/>
                <w:lang w:val="x-none"/>
              </w:rPr>
              <w:t>864.199,75</w:t>
            </w:r>
            <w:r w:rsidR="00985579" w:rsidRPr="00307952">
              <w:rPr>
                <w:rFonts w:ascii="Century Gothic" w:hAnsi="Century Gothic" w:cs="Arial"/>
                <w:b/>
                <w:lang w:val="x-none"/>
              </w:rPr>
              <w:fldChar w:fldCharType="end"/>
            </w:r>
          </w:p>
        </w:tc>
      </w:tr>
    </w:tbl>
    <w:p w:rsidR="00307952" w:rsidRDefault="00307952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lang w:val="x-none"/>
        </w:rPr>
      </w:pPr>
    </w:p>
    <w:p w:rsidR="00BA4212" w:rsidRPr="00BA4212" w:rsidRDefault="00BA4212" w:rsidP="00BA4212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b/>
        </w:rPr>
      </w:pPr>
      <w:r w:rsidRPr="00EE3099">
        <w:rPr>
          <w:rFonts w:ascii="Century Gothic" w:hAnsi="Century Gothic" w:cs="Arial"/>
          <w:b/>
        </w:rPr>
        <w:t xml:space="preserve">Empresa: </w:t>
      </w:r>
      <w:r w:rsidRPr="00EE3099">
        <w:rPr>
          <w:rFonts w:ascii="Century Gothic" w:hAnsi="Century Gothic" w:cs="Arial"/>
          <w:b/>
          <w:lang w:val="x-none"/>
        </w:rPr>
        <w:t>CAMPI &amp; SOUZA LTDA</w:t>
      </w:r>
      <w:r>
        <w:rPr>
          <w:rFonts w:ascii="Century Gothic" w:hAnsi="Century Gothic" w:cs="Arial"/>
          <w:b/>
        </w:rPr>
        <w:t>.</w:t>
      </w:r>
      <w:r w:rsidRPr="00EE3099">
        <w:rPr>
          <w:rFonts w:ascii="Century Gothic" w:hAnsi="Century Gothic" w:cs="Arial"/>
          <w:b/>
          <w:lang w:val="x-none"/>
        </w:rPr>
        <w:t xml:space="preserve"> EPP</w:t>
      </w:r>
      <w:r>
        <w:rPr>
          <w:rFonts w:ascii="Century Gothic" w:hAnsi="Century Gothic" w:cs="Arial"/>
        </w:rPr>
        <w:t xml:space="preserve">, </w:t>
      </w:r>
      <w:r w:rsidRPr="00BA4212">
        <w:rPr>
          <w:rFonts w:ascii="Century Gothic" w:hAnsi="Century Gothic" w:cs="Arial"/>
        </w:rPr>
        <w:t xml:space="preserve">possuidora do </w:t>
      </w:r>
      <w:r w:rsidRPr="00BA4212">
        <w:rPr>
          <w:rFonts w:ascii="Century Gothic" w:hAnsi="Century Gothic" w:cs="Arial"/>
          <w:lang w:val="x-none"/>
        </w:rPr>
        <w:t>CNPJ</w:t>
      </w:r>
      <w:r w:rsidRPr="00BA4212">
        <w:rPr>
          <w:rFonts w:ascii="Century Gothic" w:hAnsi="Century Gothic" w:cs="Arial"/>
        </w:rPr>
        <w:t xml:space="preserve"> nº </w:t>
      </w:r>
      <w:r w:rsidRPr="00BA4212">
        <w:rPr>
          <w:rFonts w:ascii="Century Gothic" w:hAnsi="Century Gothic" w:cs="Arial"/>
          <w:lang w:val="x-none"/>
        </w:rPr>
        <w:t>28.989.601/0001-98</w:t>
      </w:r>
      <w:r w:rsidRPr="00BA4212">
        <w:rPr>
          <w:rFonts w:ascii="Century Gothic" w:hAnsi="Century Gothic" w:cs="Arial"/>
        </w:rPr>
        <w:t>, estabelecida na Av. Brasil, 155 - Centro (</w:t>
      </w:r>
      <w:r w:rsidRPr="00BA4212">
        <w:rPr>
          <w:rFonts w:ascii="Century Gothic" w:hAnsi="Century Gothic" w:cs="Arial"/>
          <w:lang w:val="x-none"/>
        </w:rPr>
        <w:t>CEP 86290-000</w:t>
      </w:r>
      <w:r w:rsidRPr="00BA4212">
        <w:rPr>
          <w:rFonts w:ascii="Century Gothic" w:hAnsi="Century Gothic" w:cs="Arial"/>
        </w:rPr>
        <w:t xml:space="preserve">), no município de Rancho Alegre/PR. </w:t>
      </w:r>
    </w:p>
    <w:p w:rsidR="00307952" w:rsidRPr="00EE3099" w:rsidRDefault="00307952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lang w:val="x-none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" w:type="dxa"/>
          <w:right w:w="1" w:type="dxa"/>
        </w:tblCellMar>
        <w:tblLook w:val="0000" w:firstRow="0" w:lastRow="0" w:firstColumn="0" w:lastColumn="0" w:noHBand="0" w:noVBand="0"/>
      </w:tblPr>
      <w:tblGrid>
        <w:gridCol w:w="605"/>
        <w:gridCol w:w="4957"/>
        <w:gridCol w:w="901"/>
        <w:gridCol w:w="900"/>
        <w:gridCol w:w="901"/>
        <w:gridCol w:w="1503"/>
      </w:tblGrid>
      <w:tr w:rsidR="002C2EEC" w:rsidRPr="00BA4212" w:rsidTr="00941973">
        <w:tc>
          <w:tcPr>
            <w:tcW w:w="579" w:type="dxa"/>
            <w:shd w:val="clear" w:color="auto" w:fill="F0F0F0"/>
          </w:tcPr>
          <w:p w:rsidR="00380755" w:rsidRPr="00BA4212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BA4212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ITEM</w:t>
            </w:r>
          </w:p>
        </w:tc>
        <w:tc>
          <w:tcPr>
            <w:tcW w:w="4750" w:type="dxa"/>
            <w:shd w:val="clear" w:color="auto" w:fill="F0F0F0"/>
          </w:tcPr>
          <w:p w:rsidR="00380755" w:rsidRPr="00BA4212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BA4212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DESCRIÇÃO DO PRODUTO/SERVIÇO</w:t>
            </w:r>
          </w:p>
        </w:tc>
        <w:tc>
          <w:tcPr>
            <w:tcW w:w="864" w:type="dxa"/>
            <w:shd w:val="clear" w:color="auto" w:fill="F0F0F0"/>
            <w:vAlign w:val="center"/>
          </w:tcPr>
          <w:p w:rsidR="00380755" w:rsidRPr="00BA4212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BA4212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UNID</w:t>
            </w:r>
            <w:r w:rsidRPr="00BA4212">
              <w:rPr>
                <w:rFonts w:ascii="Century Gothic" w:hAnsi="Century Gothic" w:cs="Arial"/>
                <w:b/>
                <w:sz w:val="18"/>
                <w:szCs w:val="18"/>
                <w:shd w:val="clear" w:color="auto" w:fill="F2F2F2" w:themeFill="background1" w:themeFillShade="F2"/>
                <w:lang w:val="x-none"/>
              </w:rPr>
              <w:t>AD</w:t>
            </w:r>
            <w:r w:rsidRPr="00BA4212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E</w:t>
            </w:r>
          </w:p>
        </w:tc>
        <w:tc>
          <w:tcPr>
            <w:tcW w:w="863" w:type="dxa"/>
            <w:shd w:val="clear" w:color="auto" w:fill="F0F0F0"/>
            <w:vAlign w:val="center"/>
          </w:tcPr>
          <w:p w:rsidR="00380755" w:rsidRPr="00BA4212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BA4212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QUANT</w:t>
            </w:r>
            <w:r w:rsidRPr="00BA4212">
              <w:rPr>
                <w:rFonts w:ascii="Century Gothic" w:hAnsi="Century Gothic" w:cs="Arial"/>
                <w:b/>
                <w:sz w:val="18"/>
                <w:szCs w:val="18"/>
              </w:rPr>
              <w:t>.</w:t>
            </w:r>
          </w:p>
        </w:tc>
        <w:tc>
          <w:tcPr>
            <w:tcW w:w="864" w:type="dxa"/>
            <w:shd w:val="clear" w:color="auto" w:fill="F0F0F0"/>
            <w:vAlign w:val="center"/>
          </w:tcPr>
          <w:p w:rsidR="00380755" w:rsidRPr="00BA4212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BA4212">
              <w:rPr>
                <w:rFonts w:ascii="Century Gothic" w:hAnsi="Century Gothic" w:cs="Arial"/>
                <w:b/>
                <w:sz w:val="18"/>
                <w:szCs w:val="18"/>
              </w:rPr>
              <w:t>R$ UNIT.</w:t>
            </w:r>
          </w:p>
        </w:tc>
        <w:tc>
          <w:tcPr>
            <w:tcW w:w="1441" w:type="dxa"/>
            <w:shd w:val="clear" w:color="auto" w:fill="F0F0F0"/>
            <w:vAlign w:val="center"/>
          </w:tcPr>
          <w:p w:rsidR="00380755" w:rsidRPr="00BA4212" w:rsidRDefault="00380755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BA4212">
              <w:rPr>
                <w:rFonts w:ascii="Century Gothic" w:hAnsi="Century Gothic" w:cs="Arial"/>
                <w:b/>
                <w:sz w:val="18"/>
                <w:szCs w:val="18"/>
              </w:rPr>
              <w:t>R$ TOTAL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9</w:t>
            </w:r>
          </w:p>
        </w:tc>
        <w:tc>
          <w:tcPr>
            <w:tcW w:w="4750" w:type="dxa"/>
          </w:tcPr>
          <w:p w:rsidR="00691CEB" w:rsidRPr="00EE3099" w:rsidRDefault="00DB0AC5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CADERNO BROCHURÃO CAPA DURA - FORMATO 200X275MM, COM 48 FOLHAS, DEVE ATENDER NORMAS NBR-6045-VERSÃO 2000.  </w:t>
            </w:r>
            <w:r w:rsidR="00CC355C" w:rsidRPr="00EE3099">
              <w:rPr>
                <w:rFonts w:ascii="Century Gothic" w:hAnsi="Century Gothic" w:cs="Arial"/>
              </w:rPr>
              <w:t>MARCA: FORONI</w:t>
            </w:r>
          </w:p>
        </w:tc>
        <w:tc>
          <w:tcPr>
            <w:tcW w:w="864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</w:t>
            </w:r>
          </w:p>
        </w:tc>
        <w:tc>
          <w:tcPr>
            <w:tcW w:w="863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8.760</w:t>
            </w:r>
          </w:p>
        </w:tc>
        <w:tc>
          <w:tcPr>
            <w:tcW w:w="864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3,80</w:t>
            </w:r>
          </w:p>
        </w:tc>
        <w:tc>
          <w:tcPr>
            <w:tcW w:w="1441" w:type="dxa"/>
          </w:tcPr>
          <w:p w:rsidR="00691CEB" w:rsidRPr="00EE3099" w:rsidRDefault="007E7A88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33.288,00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18</w:t>
            </w:r>
          </w:p>
        </w:tc>
        <w:tc>
          <w:tcPr>
            <w:tcW w:w="4750" w:type="dxa"/>
          </w:tcPr>
          <w:p w:rsidR="00691CEB" w:rsidRPr="00EE3099" w:rsidRDefault="00DB0AC5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CANETA ESFEROGRAFICA CRISTAL, SEM PARTES ROSQUEÁVEIS, COMPOSIÇÃO: RESINAS TERMO PLÁSTICAS, TINTA À BASE DE CORANTE INORGÂNICO E SOLVENTES, PONTA DE LATÃO COM ESFERA TUNGSTÊNIO, DE TAMPA COM FURO DE SEGURANÇA ANTI-SUFOCANTE, COM RESPIRO LATERAL, NA COR: AZUL. CX COM 50 UNIDADES.  </w:t>
            </w:r>
            <w:r w:rsidR="00CC355C" w:rsidRPr="00EE3099">
              <w:rPr>
                <w:rFonts w:ascii="Century Gothic" w:hAnsi="Century Gothic" w:cs="Arial"/>
              </w:rPr>
              <w:t>MARCA: ARTE FELIZ</w:t>
            </w:r>
          </w:p>
        </w:tc>
        <w:tc>
          <w:tcPr>
            <w:tcW w:w="864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CX</w:t>
            </w:r>
          </w:p>
        </w:tc>
        <w:tc>
          <w:tcPr>
            <w:tcW w:w="863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5.119</w:t>
            </w:r>
          </w:p>
        </w:tc>
        <w:tc>
          <w:tcPr>
            <w:tcW w:w="864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20,90</w:t>
            </w:r>
          </w:p>
        </w:tc>
        <w:tc>
          <w:tcPr>
            <w:tcW w:w="1441" w:type="dxa"/>
          </w:tcPr>
          <w:p w:rsidR="00691CEB" w:rsidRPr="00EE3099" w:rsidRDefault="007E7A88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106.987,10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19</w:t>
            </w:r>
          </w:p>
        </w:tc>
        <w:tc>
          <w:tcPr>
            <w:tcW w:w="4750" w:type="dxa"/>
          </w:tcPr>
          <w:p w:rsidR="00691CEB" w:rsidRPr="00EE3099" w:rsidRDefault="00DB0AC5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CANETA ESFEROGRAFICA CRISTAL, SEM PARTES ROSQUEÁVEIS, COMPOSIÇÃO: RESINAS TERMO PLÁSTICAS, TINTA À BASE DE CORANTE INORGÂNICO E SOLVENTES, PONTA DE LATÃO COM ESFERA TUNGSTÊNIO, DE TAMPA COM FURO DE SEGURANÇA ANTI-SUFOCANTE, COM RESPIRO LATERAL, NA COR: PRETA. CX COM 50 UNIDADES.  </w:t>
            </w:r>
            <w:r w:rsidR="00CC355C" w:rsidRPr="00EE3099">
              <w:rPr>
                <w:rFonts w:ascii="Century Gothic" w:hAnsi="Century Gothic" w:cs="Arial"/>
              </w:rPr>
              <w:t>MARCA: ARTE FELIZ</w:t>
            </w:r>
          </w:p>
        </w:tc>
        <w:tc>
          <w:tcPr>
            <w:tcW w:w="864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CX</w:t>
            </w:r>
          </w:p>
        </w:tc>
        <w:tc>
          <w:tcPr>
            <w:tcW w:w="863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3.791</w:t>
            </w:r>
          </w:p>
        </w:tc>
        <w:tc>
          <w:tcPr>
            <w:tcW w:w="864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20,90</w:t>
            </w:r>
          </w:p>
        </w:tc>
        <w:tc>
          <w:tcPr>
            <w:tcW w:w="1441" w:type="dxa"/>
          </w:tcPr>
          <w:p w:rsidR="00691CEB" w:rsidRPr="00EE3099" w:rsidRDefault="007E7A88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79.231,90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20</w:t>
            </w:r>
          </w:p>
        </w:tc>
        <w:tc>
          <w:tcPr>
            <w:tcW w:w="4750" w:type="dxa"/>
          </w:tcPr>
          <w:p w:rsidR="00691CEB" w:rsidRPr="00EE3099" w:rsidRDefault="00DB0AC5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CANETA ESFEROGRAFICA CRISTAL, SEM PARTES ROSQUEÁVEIS, COMPOSIÇÃO: RESINAS TERMO PLÁSTICAS, TINTA À BASE DE CORANTE INORGÂNICO E SOLVENTES, PONTA DE LATÃO COM ESFERA TUNGSTÊNIO, DE TAMPA COM FURO DE SEGURANÇA ANTI-SUFOCANTE, COM RESPIRO LATERAL, NA COR: VERMELHA. CX COM 50 UNIDADES.  </w:t>
            </w:r>
            <w:r w:rsidR="00CC355C" w:rsidRPr="00EE3099">
              <w:rPr>
                <w:rFonts w:ascii="Century Gothic" w:hAnsi="Century Gothic" w:cs="Arial"/>
              </w:rPr>
              <w:t>MARCA: ARTE FELIZ</w:t>
            </w:r>
          </w:p>
        </w:tc>
        <w:tc>
          <w:tcPr>
            <w:tcW w:w="864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CX</w:t>
            </w:r>
          </w:p>
        </w:tc>
        <w:tc>
          <w:tcPr>
            <w:tcW w:w="863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4.520</w:t>
            </w:r>
          </w:p>
        </w:tc>
        <w:tc>
          <w:tcPr>
            <w:tcW w:w="864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20,90</w:t>
            </w:r>
          </w:p>
        </w:tc>
        <w:tc>
          <w:tcPr>
            <w:tcW w:w="1441" w:type="dxa"/>
          </w:tcPr>
          <w:p w:rsidR="00691CEB" w:rsidRPr="00EE3099" w:rsidRDefault="007E7A88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94.468,00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CANETA MARCA TEXTO, COR VERDE, CX 12UN MARCA: MASTERPRINT/ MARCA TEXTO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409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13,20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5.398,80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CLIPS N. 5, PRATA, CX 100UN MARCA: BACCHI/ N.5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204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2,45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499,80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40</w:t>
            </w:r>
          </w:p>
        </w:tc>
        <w:tc>
          <w:tcPr>
            <w:tcW w:w="4750" w:type="dxa"/>
          </w:tcPr>
          <w:p w:rsidR="00691CEB" w:rsidRPr="00EE3099" w:rsidRDefault="00E42F32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COLA BRANCA, DE 90 GRAMAS, LAVÁVEL, USO ESCOLAR, À BASE DE PVA, CONSISTENTE E RESISTENTE À UMIDADE, DE COR BRANCA, COM ODOR CARACTERÍSTICO DE COLA BRANCA, COMPOSIÇÃO; POLÍMERO DE ACETATO DE VINILA, ADITIVOS, (TENSOATIVOS, PLASTIFICANTES), ATÓXICO, COM BICO DOSADOR.  </w:t>
            </w:r>
            <w:r w:rsidR="00CC355C" w:rsidRPr="00EE3099">
              <w:rPr>
                <w:rFonts w:ascii="Century Gothic" w:hAnsi="Century Gothic" w:cs="Arial"/>
              </w:rPr>
              <w:t>MARCA: GR</w:t>
            </w:r>
          </w:p>
        </w:tc>
        <w:tc>
          <w:tcPr>
            <w:tcW w:w="864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</w:t>
            </w:r>
          </w:p>
        </w:tc>
        <w:tc>
          <w:tcPr>
            <w:tcW w:w="863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16.992</w:t>
            </w:r>
          </w:p>
        </w:tc>
        <w:tc>
          <w:tcPr>
            <w:tcW w:w="864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1,05</w:t>
            </w:r>
          </w:p>
        </w:tc>
        <w:tc>
          <w:tcPr>
            <w:tcW w:w="1441" w:type="dxa"/>
          </w:tcPr>
          <w:p w:rsidR="00691CEB" w:rsidRPr="00EE3099" w:rsidRDefault="007E7A88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17.841,60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65</w:t>
            </w:r>
          </w:p>
        </w:tc>
        <w:tc>
          <w:tcPr>
            <w:tcW w:w="4750" w:type="dxa"/>
          </w:tcPr>
          <w:p w:rsidR="00691CEB" w:rsidRPr="00EE3099" w:rsidRDefault="00E42F32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ESTILETE ESTREITO ESTILO PROFISSIONAL, REFORÇADO CORPO COMPACTO E RESISTENTE, FÁCIL MANUSEIO, MEDIDAS MÍNIMAS DE 14,CM DE COMPRIMENTO X 1CM </w:t>
            </w:r>
            <w:r w:rsidRPr="00EE3099">
              <w:rPr>
                <w:rFonts w:ascii="Century Gothic" w:hAnsi="Century Gothic" w:cs="Arial"/>
                <w:lang w:val="x-none"/>
              </w:rPr>
              <w:lastRenderedPageBreak/>
              <w:t>DE LARGURA NA PONTA, COM TRAVA DE SEGURANÇA GIRATÓRIA, COM LÂMINA DE AÇO DE ALTA RESISTÊNCIA DE 9MM, ESTILO PROFISSIONAL, EMBALAGEM: CX COM 12 UNIDADES</w:t>
            </w:r>
            <w:r w:rsidR="00CC355C" w:rsidRPr="00EE3099">
              <w:rPr>
                <w:rFonts w:ascii="Century Gothic" w:hAnsi="Century Gothic" w:cs="Arial"/>
              </w:rPr>
              <w:t>. MARCA: MASTERPRINT</w:t>
            </w:r>
            <w:r w:rsidRPr="00EE3099">
              <w:rPr>
                <w:rFonts w:ascii="Century Gothic" w:eastAsia="Times New Roman" w:hAnsi="Century Gothic" w:cs="Times New Roman"/>
                <w:b/>
                <w:bCs/>
                <w:lang w:eastAsia="pt-BR"/>
              </w:rPr>
              <w:t xml:space="preserve"> </w:t>
            </w:r>
          </w:p>
        </w:tc>
        <w:tc>
          <w:tcPr>
            <w:tcW w:w="864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lastRenderedPageBreak/>
              <w:t>CX</w:t>
            </w:r>
          </w:p>
        </w:tc>
        <w:tc>
          <w:tcPr>
            <w:tcW w:w="863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501</w:t>
            </w:r>
          </w:p>
        </w:tc>
        <w:tc>
          <w:tcPr>
            <w:tcW w:w="864" w:type="dxa"/>
          </w:tcPr>
          <w:p w:rsidR="00691CEB" w:rsidRPr="00EE3099" w:rsidRDefault="00F35487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10,90</w:t>
            </w:r>
          </w:p>
        </w:tc>
        <w:tc>
          <w:tcPr>
            <w:tcW w:w="1441" w:type="dxa"/>
          </w:tcPr>
          <w:p w:rsidR="00691CEB" w:rsidRPr="00EE3099" w:rsidRDefault="007E7A88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5.460,90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EXTRATOR DE GRAMPOS TIPO ESPATULA EM ACO INOXIDAVEL, CX 12UN MARCA: CARBRINK/ ESPÁTULA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348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4.872,00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75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FITA ADESIVA CREPE 25MMX50M, PCT 6 ROLOS MARCA: ADAELBRÁS/ 25X50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034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19,50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20.163,00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76</w:t>
            </w:r>
          </w:p>
        </w:tc>
        <w:tc>
          <w:tcPr>
            <w:tcW w:w="4750" w:type="dxa"/>
          </w:tcPr>
          <w:p w:rsidR="00691CEB" w:rsidRPr="00EE3099" w:rsidRDefault="00634066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FITA ADESIVA CREPE, DE PAPEL CREPADO SATURADO, ADESIVO BASE DE BORRACHA E RESINAS, MEDIDAS MÍNIMAS DE 18MM X 50 METROS, EMBALAGEM: PACOTE COM 6 UNIDADES.  </w:t>
            </w:r>
            <w:r w:rsidR="00CC355C" w:rsidRPr="00EE3099">
              <w:rPr>
                <w:rFonts w:ascii="Century Gothic" w:hAnsi="Century Gothic" w:cs="Arial"/>
              </w:rPr>
              <w:t>MARCA: ADELBRAS</w:t>
            </w:r>
          </w:p>
        </w:tc>
        <w:tc>
          <w:tcPr>
            <w:tcW w:w="864" w:type="dxa"/>
          </w:tcPr>
          <w:p w:rsidR="00691CEB" w:rsidRPr="00EE3099" w:rsidRDefault="00E01C1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PCT</w:t>
            </w:r>
          </w:p>
        </w:tc>
        <w:tc>
          <w:tcPr>
            <w:tcW w:w="863" w:type="dxa"/>
          </w:tcPr>
          <w:p w:rsidR="00691CEB" w:rsidRPr="00EE3099" w:rsidRDefault="00E01C1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2.642</w:t>
            </w:r>
          </w:p>
        </w:tc>
        <w:tc>
          <w:tcPr>
            <w:tcW w:w="864" w:type="dxa"/>
          </w:tcPr>
          <w:p w:rsidR="00691CEB" w:rsidRPr="00EE3099" w:rsidRDefault="00E01C17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15,10</w:t>
            </w:r>
          </w:p>
        </w:tc>
        <w:tc>
          <w:tcPr>
            <w:tcW w:w="1441" w:type="dxa"/>
          </w:tcPr>
          <w:p w:rsidR="00691CEB" w:rsidRPr="00EE3099" w:rsidRDefault="003F0DB0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39.894,20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135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CARTOLINA, 150G/M2, 50X66CM, PCT 100UN, VERDE MARCA: ALOFORM/ 150GR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39,80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15.561,80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136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CARTOLINA, 150G/M2, 50X66CM, PCT 100UN, AMARELA MARCA: ALOFORM/ 150GR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494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39,80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19.661,20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CARTOLINA, 150G/M2, 50X66CM, PCT 100UN, AZUL MARCA: ALOFORM/ 150GR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39,80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15.561,80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138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CARTOLINA, 150G/M2, 50X66CM, PCT 100UN, BRANCA MARCA: ALOFORM/ 150GR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498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39,80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19.820,40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139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PAPEL CARTOLINA, 150G/M2, 50X66CM, PCT 100UN, ROSA MARCA: ALOFORM/ 150GR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39,80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15.601,60</w:t>
            </w:r>
          </w:p>
        </w:tc>
      </w:tr>
      <w:tr w:rsidR="002C2EEC" w:rsidRPr="00EE3099" w:rsidTr="00941973">
        <w:tc>
          <w:tcPr>
            <w:tcW w:w="579" w:type="dxa"/>
          </w:tcPr>
          <w:p w:rsidR="00DB6DFA" w:rsidRPr="00EE3099" w:rsidRDefault="00DB6DFA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245</w:t>
            </w:r>
          </w:p>
        </w:tc>
        <w:tc>
          <w:tcPr>
            <w:tcW w:w="4750" w:type="dxa"/>
          </w:tcPr>
          <w:p w:rsidR="00DB6DFA" w:rsidRPr="00EE3099" w:rsidRDefault="00DB6DFA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PISTOLA APLICADORA COLA QUENTE, TERMOPLASTICO MEDINDO 20 CM, PARA TENSÃO BIVOLT – PEQUENO APROVADO PELO INMETRO. </w:t>
            </w:r>
            <w:r w:rsidR="00CC355C" w:rsidRPr="00EE3099">
              <w:rPr>
                <w:rFonts w:ascii="Century Gothic" w:hAnsi="Century Gothic" w:cs="Arial"/>
                <w:lang w:val="x-none"/>
              </w:rPr>
              <w:t>MARCA: CLASSE</w:t>
            </w:r>
          </w:p>
        </w:tc>
        <w:tc>
          <w:tcPr>
            <w:tcW w:w="864" w:type="dxa"/>
          </w:tcPr>
          <w:p w:rsidR="00DB6DFA" w:rsidRPr="00EE3099" w:rsidRDefault="00E01C1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</w:t>
            </w:r>
          </w:p>
        </w:tc>
        <w:tc>
          <w:tcPr>
            <w:tcW w:w="863" w:type="dxa"/>
          </w:tcPr>
          <w:p w:rsidR="00DB6DFA" w:rsidRPr="00EE3099" w:rsidRDefault="00E01C1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1.072</w:t>
            </w:r>
          </w:p>
        </w:tc>
        <w:tc>
          <w:tcPr>
            <w:tcW w:w="864" w:type="dxa"/>
          </w:tcPr>
          <w:p w:rsidR="00DB6DFA" w:rsidRPr="00EE3099" w:rsidRDefault="00E01C17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9,75</w:t>
            </w:r>
          </w:p>
        </w:tc>
        <w:tc>
          <w:tcPr>
            <w:tcW w:w="1441" w:type="dxa"/>
          </w:tcPr>
          <w:p w:rsidR="00DB6DFA" w:rsidRPr="00EE3099" w:rsidRDefault="007E7A88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10.452,00</w:t>
            </w:r>
          </w:p>
        </w:tc>
      </w:tr>
      <w:tr w:rsidR="002C2EEC" w:rsidRPr="00EE3099" w:rsidTr="00941973">
        <w:tc>
          <w:tcPr>
            <w:tcW w:w="579" w:type="dxa"/>
          </w:tcPr>
          <w:p w:rsidR="00DB6DFA" w:rsidRPr="00EE3099" w:rsidRDefault="00DB6DFA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246</w:t>
            </w:r>
          </w:p>
        </w:tc>
        <w:tc>
          <w:tcPr>
            <w:tcW w:w="4750" w:type="dxa"/>
          </w:tcPr>
          <w:p w:rsidR="00DB6DFA" w:rsidRPr="00EE3099" w:rsidRDefault="00DB6DFA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PISTOLA APLICADORA DE COLA QUENTE, POTÊNCIA 60W, TENSÃO BIVOLT (110/220V) (GRANDE) (PROFISSIONAL),  COM SUPORTE DE APOIO, COM GATILHO LONGO, COM BOTÃO DE LIGA E DESLIGA, EMBALAGEM: PACOTE COM 1 UNIDADE (PISTOLA E CABO). </w:t>
            </w:r>
            <w:r w:rsidR="00CC355C" w:rsidRPr="00EE3099">
              <w:rPr>
                <w:rFonts w:ascii="Century Gothic" w:hAnsi="Century Gothic" w:cs="Arial"/>
                <w:lang w:val="x-none"/>
              </w:rPr>
              <w:t>MARCA: CLASSE</w:t>
            </w:r>
          </w:p>
        </w:tc>
        <w:tc>
          <w:tcPr>
            <w:tcW w:w="864" w:type="dxa"/>
          </w:tcPr>
          <w:p w:rsidR="00DB6DFA" w:rsidRPr="00EE3099" w:rsidRDefault="00E01C1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</w:t>
            </w:r>
          </w:p>
        </w:tc>
        <w:tc>
          <w:tcPr>
            <w:tcW w:w="863" w:type="dxa"/>
          </w:tcPr>
          <w:p w:rsidR="00DB6DFA" w:rsidRPr="00EE3099" w:rsidRDefault="00E01C1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2.636</w:t>
            </w:r>
          </w:p>
        </w:tc>
        <w:tc>
          <w:tcPr>
            <w:tcW w:w="864" w:type="dxa"/>
          </w:tcPr>
          <w:p w:rsidR="00DB6DFA" w:rsidRPr="00EE3099" w:rsidRDefault="00E01C17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13,80</w:t>
            </w:r>
          </w:p>
        </w:tc>
        <w:tc>
          <w:tcPr>
            <w:tcW w:w="1441" w:type="dxa"/>
          </w:tcPr>
          <w:p w:rsidR="00DB6DFA" w:rsidRPr="00EE3099" w:rsidRDefault="007E7A88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43.322,50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248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PLASTICO ADESIVO (PAPEL CONTACT), ROLO 10M X 45CM, AZUL MARCA: POLIFIX/ 10MT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RL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121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39,70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84.203,70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TESOURA PARA PICOTAR EM ACO INOX MARCA: CLASSE/ PICOTAR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143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29,90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34.175,70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279</w:t>
            </w:r>
          </w:p>
        </w:tc>
        <w:tc>
          <w:tcPr>
            <w:tcW w:w="4750" w:type="dxa"/>
          </w:tcPr>
          <w:p w:rsidR="00691CEB" w:rsidRPr="00EE3099" w:rsidRDefault="0075116E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TINTA GUACHE LAVAVEL, CX COM 6 UNIDADES DE 250 ML CADA, NAS CORES: BRANCO, AZUL, VERMELHA, VERDE, AMARELA E PRETO</w:t>
            </w:r>
            <w:r w:rsidR="00E01C17" w:rsidRPr="00EE3099">
              <w:rPr>
                <w:rFonts w:ascii="Century Gothic" w:hAnsi="Century Gothic" w:cs="Arial"/>
              </w:rPr>
              <w:t>.</w:t>
            </w:r>
            <w:r w:rsidR="00CC355C" w:rsidRPr="00EE3099">
              <w:rPr>
                <w:rFonts w:ascii="Century Gothic" w:hAnsi="Century Gothic" w:cs="Arial"/>
              </w:rPr>
              <w:t xml:space="preserve"> MARCA: PIRATININGA</w:t>
            </w:r>
          </w:p>
        </w:tc>
        <w:tc>
          <w:tcPr>
            <w:tcW w:w="864" w:type="dxa"/>
          </w:tcPr>
          <w:p w:rsidR="00691CEB" w:rsidRPr="00EE3099" w:rsidRDefault="00E01C1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CX</w:t>
            </w:r>
          </w:p>
        </w:tc>
        <w:tc>
          <w:tcPr>
            <w:tcW w:w="863" w:type="dxa"/>
          </w:tcPr>
          <w:p w:rsidR="00691CEB" w:rsidRPr="00EE3099" w:rsidRDefault="00E01C17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2.666</w:t>
            </w:r>
          </w:p>
        </w:tc>
        <w:tc>
          <w:tcPr>
            <w:tcW w:w="864" w:type="dxa"/>
          </w:tcPr>
          <w:p w:rsidR="00691CEB" w:rsidRPr="00EE3099" w:rsidRDefault="00E01C17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16,25</w:t>
            </w:r>
          </w:p>
        </w:tc>
        <w:tc>
          <w:tcPr>
            <w:tcW w:w="1441" w:type="dxa"/>
          </w:tcPr>
          <w:p w:rsidR="00691CEB" w:rsidRPr="00EE3099" w:rsidRDefault="00C4677E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43.322,50</w:t>
            </w:r>
          </w:p>
        </w:tc>
      </w:tr>
      <w:tr w:rsidR="002C2EEC" w:rsidRPr="00B23922" w:rsidTr="00941973">
        <w:tc>
          <w:tcPr>
            <w:tcW w:w="7920" w:type="dxa"/>
            <w:gridSpan w:val="5"/>
          </w:tcPr>
          <w:p w:rsidR="002B5865" w:rsidRPr="00B23922" w:rsidRDefault="002B5865" w:rsidP="00B2392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lang w:val="x-none"/>
              </w:rPr>
            </w:pPr>
            <w:r w:rsidRPr="00B23922">
              <w:rPr>
                <w:rFonts w:ascii="Century Gothic" w:hAnsi="Century Gothic" w:cs="Arial"/>
                <w:b/>
                <w:lang w:val="x-none"/>
              </w:rPr>
              <w:t xml:space="preserve">TOTAL </w:t>
            </w:r>
            <w:r w:rsidR="00B23922">
              <w:rPr>
                <w:rFonts w:ascii="Century Gothic" w:hAnsi="Century Gothic" w:cs="Arial"/>
                <w:b/>
              </w:rPr>
              <w:t>(</w:t>
            </w:r>
            <w:r w:rsidRPr="00B23922">
              <w:rPr>
                <w:rFonts w:ascii="Century Gothic" w:hAnsi="Century Gothic" w:cs="Arial"/>
                <w:b/>
              </w:rPr>
              <w:t>R$</w:t>
            </w:r>
            <w:r w:rsidR="00B23922">
              <w:rPr>
                <w:rFonts w:ascii="Century Gothic" w:hAnsi="Century Gothic" w:cs="Arial"/>
                <w:b/>
              </w:rPr>
              <w:t>)</w:t>
            </w:r>
          </w:p>
        </w:tc>
        <w:tc>
          <w:tcPr>
            <w:tcW w:w="1441" w:type="dxa"/>
          </w:tcPr>
          <w:p w:rsidR="002B5865" w:rsidRPr="00B23922" w:rsidRDefault="002B5865" w:rsidP="00B2392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</w:rPr>
            </w:pPr>
            <w:r w:rsidRPr="00B23922">
              <w:rPr>
                <w:rFonts w:ascii="Century Gothic" w:hAnsi="Century Gothic" w:cs="Arial"/>
                <w:b/>
              </w:rPr>
              <w:fldChar w:fldCharType="begin"/>
            </w:r>
            <w:r w:rsidRPr="00B23922">
              <w:rPr>
                <w:rFonts w:ascii="Century Gothic" w:hAnsi="Century Gothic" w:cs="Arial"/>
                <w:b/>
              </w:rPr>
              <w:instrText xml:space="preserve"> =SUM(ABOVE) </w:instrText>
            </w:r>
            <w:r w:rsidRPr="00B23922">
              <w:rPr>
                <w:rFonts w:ascii="Century Gothic" w:hAnsi="Century Gothic" w:cs="Arial"/>
                <w:b/>
              </w:rPr>
              <w:fldChar w:fldCharType="end"/>
            </w:r>
            <w:r w:rsidR="00985579" w:rsidRPr="00B23922">
              <w:rPr>
                <w:rFonts w:ascii="Century Gothic" w:hAnsi="Century Gothic" w:cs="Arial"/>
                <w:b/>
              </w:rPr>
              <w:fldChar w:fldCharType="begin"/>
            </w:r>
            <w:r w:rsidR="00985579" w:rsidRPr="00B23922">
              <w:rPr>
                <w:rFonts w:ascii="Century Gothic" w:hAnsi="Century Gothic" w:cs="Arial"/>
                <w:b/>
              </w:rPr>
              <w:instrText xml:space="preserve"> =SUM(ABOVE) </w:instrText>
            </w:r>
            <w:r w:rsidR="00985579" w:rsidRPr="00B23922">
              <w:rPr>
                <w:rFonts w:ascii="Century Gothic" w:hAnsi="Century Gothic" w:cs="Arial"/>
                <w:b/>
              </w:rPr>
              <w:fldChar w:fldCharType="separate"/>
            </w:r>
            <w:r w:rsidR="00985579" w:rsidRPr="00B23922">
              <w:rPr>
                <w:rFonts w:ascii="Century Gothic" w:hAnsi="Century Gothic" w:cs="Arial"/>
                <w:b/>
                <w:noProof/>
              </w:rPr>
              <w:t>709.788,5</w:t>
            </w:r>
            <w:r w:rsidR="00985579" w:rsidRPr="00B23922">
              <w:rPr>
                <w:rFonts w:ascii="Century Gothic" w:hAnsi="Century Gothic" w:cs="Arial"/>
                <w:b/>
              </w:rPr>
              <w:fldChar w:fldCharType="end"/>
            </w:r>
            <w:r w:rsidR="00985579" w:rsidRPr="00B23922">
              <w:rPr>
                <w:rFonts w:ascii="Century Gothic" w:hAnsi="Century Gothic" w:cs="Arial"/>
                <w:b/>
              </w:rPr>
              <w:t>0</w:t>
            </w:r>
          </w:p>
        </w:tc>
      </w:tr>
    </w:tbl>
    <w:p w:rsidR="00335666" w:rsidRDefault="00335666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lang w:val="x-none"/>
        </w:rPr>
      </w:pPr>
    </w:p>
    <w:p w:rsidR="00B23922" w:rsidRPr="00B23922" w:rsidRDefault="00B23922" w:rsidP="00B23922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b/>
        </w:rPr>
      </w:pPr>
      <w:r w:rsidRPr="00EE3099">
        <w:rPr>
          <w:rFonts w:ascii="Century Gothic" w:hAnsi="Century Gothic" w:cs="Arial"/>
          <w:b/>
        </w:rPr>
        <w:t xml:space="preserve">Empresa: </w:t>
      </w:r>
      <w:r>
        <w:rPr>
          <w:rFonts w:ascii="Century Gothic" w:hAnsi="Century Gothic" w:cs="Arial"/>
          <w:b/>
          <w:lang w:val="x-none"/>
        </w:rPr>
        <w:t>C. SILVERIO SIM</w:t>
      </w:r>
      <w:r>
        <w:rPr>
          <w:rFonts w:ascii="Century Gothic" w:hAnsi="Century Gothic" w:cs="Arial"/>
          <w:b/>
        </w:rPr>
        <w:t>Ã</w:t>
      </w:r>
      <w:r w:rsidRPr="00EE3099">
        <w:rPr>
          <w:rFonts w:ascii="Century Gothic" w:hAnsi="Century Gothic" w:cs="Arial"/>
          <w:b/>
          <w:lang w:val="x-none"/>
        </w:rPr>
        <w:t>O EIRELI ME</w:t>
      </w:r>
      <w:r>
        <w:rPr>
          <w:rFonts w:ascii="Century Gothic" w:hAnsi="Century Gothic" w:cs="Arial"/>
        </w:rPr>
        <w:t xml:space="preserve">, </w:t>
      </w:r>
      <w:r w:rsidRPr="008A0BC9">
        <w:rPr>
          <w:rFonts w:ascii="Century Gothic" w:hAnsi="Century Gothic" w:cs="Arial"/>
        </w:rPr>
        <w:t xml:space="preserve">possuidora do </w:t>
      </w:r>
      <w:r w:rsidRPr="008A0BC9">
        <w:rPr>
          <w:rFonts w:ascii="Century Gothic" w:hAnsi="Century Gothic" w:cs="Arial"/>
          <w:lang w:val="x-none"/>
        </w:rPr>
        <w:t>CNPJ</w:t>
      </w:r>
      <w:r w:rsidRPr="008A0BC9">
        <w:rPr>
          <w:rFonts w:ascii="Century Gothic" w:hAnsi="Century Gothic" w:cs="Arial"/>
        </w:rPr>
        <w:t xml:space="preserve"> nº </w:t>
      </w:r>
      <w:r w:rsidRPr="008A0BC9">
        <w:rPr>
          <w:rFonts w:ascii="Century Gothic" w:hAnsi="Century Gothic" w:cs="Arial"/>
          <w:lang w:val="x-none"/>
        </w:rPr>
        <w:t>08.490.629/0001-79</w:t>
      </w:r>
      <w:r w:rsidRPr="008A0BC9">
        <w:rPr>
          <w:rFonts w:ascii="Century Gothic" w:hAnsi="Century Gothic" w:cs="Arial"/>
        </w:rPr>
        <w:t>, estabelecida na Av. São João, 145-B - Centro (</w:t>
      </w:r>
      <w:r w:rsidRPr="008A0BC9">
        <w:rPr>
          <w:rFonts w:ascii="Century Gothic" w:hAnsi="Century Gothic" w:cs="Arial"/>
          <w:lang w:val="x-none"/>
        </w:rPr>
        <w:t>CEP 86930-000</w:t>
      </w:r>
      <w:r w:rsidRPr="008A0BC9">
        <w:rPr>
          <w:rFonts w:ascii="Century Gothic" w:hAnsi="Century Gothic" w:cs="Arial"/>
        </w:rPr>
        <w:t>), no município de São João do Ivaí/PR.</w:t>
      </w:r>
    </w:p>
    <w:p w:rsidR="00B23922" w:rsidRPr="00EE3099" w:rsidRDefault="00B23922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" w:type="dxa"/>
          <w:right w:w="1" w:type="dxa"/>
        </w:tblCellMar>
        <w:tblLook w:val="0000" w:firstRow="0" w:lastRow="0" w:firstColumn="0" w:lastColumn="0" w:noHBand="0" w:noVBand="0"/>
      </w:tblPr>
      <w:tblGrid>
        <w:gridCol w:w="605"/>
        <w:gridCol w:w="4957"/>
        <w:gridCol w:w="901"/>
        <w:gridCol w:w="900"/>
        <w:gridCol w:w="901"/>
        <w:gridCol w:w="1503"/>
      </w:tblGrid>
      <w:tr w:rsidR="002C2EEC" w:rsidRPr="00502450" w:rsidTr="00941973">
        <w:tc>
          <w:tcPr>
            <w:tcW w:w="579" w:type="dxa"/>
            <w:shd w:val="clear" w:color="auto" w:fill="F2F2F2" w:themeFill="background1" w:themeFillShade="F2"/>
          </w:tcPr>
          <w:p w:rsidR="00BD23FC" w:rsidRPr="00502450" w:rsidRDefault="00BD23F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502450">
              <w:rPr>
                <w:rFonts w:ascii="Century Gothic" w:hAnsi="Century Gothic" w:cs="Arial"/>
                <w:b/>
                <w:sz w:val="18"/>
                <w:szCs w:val="18"/>
              </w:rPr>
              <w:t>ITEM</w:t>
            </w:r>
          </w:p>
        </w:tc>
        <w:tc>
          <w:tcPr>
            <w:tcW w:w="4750" w:type="dxa"/>
            <w:shd w:val="clear" w:color="auto" w:fill="F2F2F2" w:themeFill="background1" w:themeFillShade="F2"/>
          </w:tcPr>
          <w:p w:rsidR="00BD23FC" w:rsidRPr="00502450" w:rsidRDefault="00BD23FC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502450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DESCRIÇÃO DO PRODUTO/SERVIÇO</w:t>
            </w:r>
          </w:p>
        </w:tc>
        <w:tc>
          <w:tcPr>
            <w:tcW w:w="864" w:type="dxa"/>
            <w:shd w:val="clear" w:color="auto" w:fill="F2F2F2" w:themeFill="background1" w:themeFillShade="F2"/>
            <w:vAlign w:val="center"/>
          </w:tcPr>
          <w:p w:rsidR="00BD23FC" w:rsidRPr="00502450" w:rsidRDefault="00BD23F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502450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UNIDADE</w:t>
            </w:r>
          </w:p>
        </w:tc>
        <w:tc>
          <w:tcPr>
            <w:tcW w:w="863" w:type="dxa"/>
            <w:shd w:val="clear" w:color="auto" w:fill="F2F2F2" w:themeFill="background1" w:themeFillShade="F2"/>
            <w:vAlign w:val="center"/>
          </w:tcPr>
          <w:p w:rsidR="00BD23FC" w:rsidRPr="00502450" w:rsidRDefault="00BD23FC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502450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QUANT</w:t>
            </w:r>
            <w:r w:rsidRPr="00502450">
              <w:rPr>
                <w:rFonts w:ascii="Century Gothic" w:hAnsi="Century Gothic" w:cs="Arial"/>
                <w:b/>
                <w:sz w:val="18"/>
                <w:szCs w:val="18"/>
              </w:rPr>
              <w:t>.</w:t>
            </w:r>
          </w:p>
        </w:tc>
        <w:tc>
          <w:tcPr>
            <w:tcW w:w="864" w:type="dxa"/>
            <w:shd w:val="clear" w:color="auto" w:fill="F2F2F2" w:themeFill="background1" w:themeFillShade="F2"/>
            <w:vAlign w:val="center"/>
          </w:tcPr>
          <w:p w:rsidR="00BD23FC" w:rsidRPr="00502450" w:rsidRDefault="00BD23F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502450">
              <w:rPr>
                <w:rFonts w:ascii="Century Gothic" w:hAnsi="Century Gothic" w:cs="Arial"/>
                <w:b/>
                <w:sz w:val="18"/>
                <w:szCs w:val="18"/>
              </w:rPr>
              <w:t>R$ UNIT.</w:t>
            </w:r>
          </w:p>
        </w:tc>
        <w:tc>
          <w:tcPr>
            <w:tcW w:w="1441" w:type="dxa"/>
            <w:shd w:val="clear" w:color="auto" w:fill="F2F2F2" w:themeFill="background1" w:themeFillShade="F2"/>
            <w:vAlign w:val="center"/>
          </w:tcPr>
          <w:p w:rsidR="00BD23FC" w:rsidRPr="00502450" w:rsidRDefault="00BD23FC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502450">
              <w:rPr>
                <w:rFonts w:ascii="Century Gothic" w:hAnsi="Century Gothic" w:cs="Arial"/>
                <w:b/>
                <w:sz w:val="18"/>
                <w:szCs w:val="18"/>
              </w:rPr>
              <w:t>R$ TOTAL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lastRenderedPageBreak/>
              <w:t>42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COLA QUENTE DE SILICONE PEQUENA, FINA MARCA: RENDICOLLA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155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0,30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3.946,50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77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FITA ADESIVA DUPLA FACE 12MMX30M, PCT 6UN MARCA: CELLUX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PCT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382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18,40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43.828,80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78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FITA ADESIVA MARROM 45MMX50M MARCA: CELLUX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245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3.735,00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FITA ADESIVA TRANSPARENTE 45MMX45M MARCA: CELLUX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UN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339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2,23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2.985,97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100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GRAMPOS GALVANIZADOS 23/13,  CX 5.000UN MARCA: BRW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258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13,20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3.405,60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GRAMPOS PARA GRAMPEADOR 23/10, CX 5.000UN MARCA: BRW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269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3.228,00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102</w:t>
            </w:r>
          </w:p>
        </w:tc>
        <w:tc>
          <w:tcPr>
            <w:tcW w:w="4750" w:type="dxa"/>
          </w:tcPr>
          <w:p w:rsidR="00691CEB" w:rsidRPr="00EE3099" w:rsidRDefault="00691CEB" w:rsidP="001D1A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GRAMPOS PARA GRAMPEADOR 23/8,</w:t>
            </w:r>
            <w:r w:rsidR="001D1ABD">
              <w:rPr>
                <w:rFonts w:ascii="Century Gothic" w:hAnsi="Century Gothic" w:cs="Arial"/>
              </w:rPr>
              <w:t xml:space="preserve"> </w:t>
            </w:r>
            <w:r w:rsidRPr="00EE3099">
              <w:rPr>
                <w:rFonts w:ascii="Century Gothic" w:hAnsi="Century Gothic" w:cs="Arial"/>
                <w:lang w:val="x-none"/>
              </w:rPr>
              <w:t>PRATEADO, CX 5.000UN MARCA: BRW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259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12,50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3.237,50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GRAMPOS PARA PASTA, TIPO TRILHO, COM CHAPA DE ACO REVESTIDA, CX 50UN MARCA: LYKE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977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7,20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7.034,40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109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LIVRO ATA COM 100FL, COR PRETO, CX 5UN MARCA: TILIBRA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801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37,50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30.037,50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204</w:t>
            </w:r>
          </w:p>
        </w:tc>
        <w:tc>
          <w:tcPr>
            <w:tcW w:w="4750" w:type="dxa"/>
          </w:tcPr>
          <w:p w:rsidR="00691CEB" w:rsidRPr="00EE3099" w:rsidRDefault="003C2408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 xml:space="preserve">PASTA CATÁLOGO PLASTICA, FABRICADA EM PAPELÃO FORRADO COM PLASTICO, 4 FUROS COM COLCHETES, MEDINDO APROXIMADAMENTE 245 X 335 MM,  COM 50 FOLHAS PLASTICAS, COR PRETA.  </w:t>
            </w:r>
            <w:r w:rsidR="000C3C18" w:rsidRPr="00EE3099">
              <w:rPr>
                <w:rFonts w:ascii="Century Gothic" w:hAnsi="Century Gothic" w:cs="Arial"/>
              </w:rPr>
              <w:t>MARCA: ACP</w:t>
            </w:r>
          </w:p>
        </w:tc>
        <w:tc>
          <w:tcPr>
            <w:tcW w:w="864" w:type="dxa"/>
          </w:tcPr>
          <w:p w:rsidR="00691CEB" w:rsidRPr="00EE3099" w:rsidRDefault="00E9691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</w:t>
            </w:r>
          </w:p>
        </w:tc>
        <w:tc>
          <w:tcPr>
            <w:tcW w:w="863" w:type="dxa"/>
          </w:tcPr>
          <w:p w:rsidR="00691CEB" w:rsidRPr="00EE3099" w:rsidRDefault="00E9691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3.221</w:t>
            </w:r>
          </w:p>
        </w:tc>
        <w:tc>
          <w:tcPr>
            <w:tcW w:w="864" w:type="dxa"/>
          </w:tcPr>
          <w:p w:rsidR="00691CEB" w:rsidRPr="00EE3099" w:rsidRDefault="00E9691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8,50</w:t>
            </w:r>
          </w:p>
        </w:tc>
        <w:tc>
          <w:tcPr>
            <w:tcW w:w="1441" w:type="dxa"/>
          </w:tcPr>
          <w:p w:rsidR="00691CEB" w:rsidRPr="00EE3099" w:rsidRDefault="007E7A88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27.3787,50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231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PINCEL ATOMICO, CORPO DE PLASTICO REDONDO, CX 12UN, AZUL MARCA: BRW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154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16.156,00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232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PINCEL ATOMICO, CORPO DE PLASTICO REDONDO, CX 12UN, PRETO MARCA: BRW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177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16.478,00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233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PINCEL ATOMICO, CORPO DE PLASTICO REDONDO, CX 12UN, VERDE MARCA: BRW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110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15.540,00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234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PINCEL ATOMICO, CORPO DE PLASTICO REDONDO, CX 12UN, VERMELHO MARCA: BRW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</w:t>
            </w:r>
            <w:r w:rsidR="00947217" w:rsidRPr="00EE3099">
              <w:rPr>
                <w:rFonts w:ascii="Century Gothic" w:hAnsi="Century Gothic" w:cs="Arial"/>
              </w:rPr>
              <w:t>.</w:t>
            </w:r>
            <w:r w:rsidRPr="00EE3099">
              <w:rPr>
                <w:rFonts w:ascii="Century Gothic" w:hAnsi="Century Gothic" w:cs="Arial"/>
                <w:lang w:val="x-none"/>
              </w:rPr>
              <w:t>137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14,00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15.918,00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239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PINCEL PARA QUADRO BRANCO, CX 12UN, AZUL MARCA: LYKE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626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19,80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12.394,80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240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PINCEL PARA QUADRO BRANCO, CX 12UN, PRETO MARCA: LYKE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595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19,80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11.781,00</w:t>
            </w:r>
          </w:p>
        </w:tc>
      </w:tr>
      <w:tr w:rsidR="002C2EEC" w:rsidRPr="00EE3099" w:rsidTr="00941973">
        <w:tc>
          <w:tcPr>
            <w:tcW w:w="579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241</w:t>
            </w:r>
          </w:p>
        </w:tc>
        <w:tc>
          <w:tcPr>
            <w:tcW w:w="4750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PINCEL PARA QUADRO BRANCO, CX 12UN, VERMELHO MARCA: LYKE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CX</w:t>
            </w:r>
          </w:p>
        </w:tc>
        <w:tc>
          <w:tcPr>
            <w:tcW w:w="863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581</w:t>
            </w:r>
          </w:p>
        </w:tc>
        <w:tc>
          <w:tcPr>
            <w:tcW w:w="864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19,80</w:t>
            </w:r>
          </w:p>
        </w:tc>
        <w:tc>
          <w:tcPr>
            <w:tcW w:w="1441" w:type="dxa"/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11.503,80</w:t>
            </w:r>
          </w:p>
        </w:tc>
      </w:tr>
      <w:tr w:rsidR="002C2EEC" w:rsidRPr="00AE75EE" w:rsidTr="00941973">
        <w:tc>
          <w:tcPr>
            <w:tcW w:w="7920" w:type="dxa"/>
            <w:gridSpan w:val="5"/>
          </w:tcPr>
          <w:p w:rsidR="002B5865" w:rsidRPr="00AE75EE" w:rsidRDefault="002B5865" w:rsidP="00AE75E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</w:rPr>
            </w:pPr>
            <w:r w:rsidRPr="00AE75EE">
              <w:rPr>
                <w:rFonts w:ascii="Century Gothic" w:hAnsi="Century Gothic" w:cs="Arial"/>
                <w:b/>
                <w:lang w:val="x-none"/>
              </w:rPr>
              <w:t xml:space="preserve">TOTAL </w:t>
            </w:r>
            <w:r w:rsidR="00AE75EE">
              <w:rPr>
                <w:rFonts w:ascii="Century Gothic" w:hAnsi="Century Gothic" w:cs="Arial"/>
                <w:b/>
              </w:rPr>
              <w:t>(</w:t>
            </w:r>
            <w:r w:rsidRPr="00AE75EE">
              <w:rPr>
                <w:rFonts w:ascii="Century Gothic" w:hAnsi="Century Gothic" w:cs="Arial"/>
                <w:b/>
              </w:rPr>
              <w:t>R$</w:t>
            </w:r>
            <w:r w:rsidR="00AE75EE">
              <w:rPr>
                <w:rFonts w:ascii="Century Gothic" w:hAnsi="Century Gothic" w:cs="Arial"/>
                <w:b/>
              </w:rPr>
              <w:t>)</w:t>
            </w:r>
          </w:p>
        </w:tc>
        <w:tc>
          <w:tcPr>
            <w:tcW w:w="1441" w:type="dxa"/>
          </w:tcPr>
          <w:p w:rsidR="002B5865" w:rsidRPr="00AE75EE" w:rsidRDefault="00985579" w:rsidP="00AE75E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lang w:val="x-none"/>
              </w:rPr>
            </w:pPr>
            <w:r w:rsidRPr="00AE75EE">
              <w:rPr>
                <w:rFonts w:ascii="Century Gothic" w:hAnsi="Century Gothic" w:cs="Arial"/>
                <w:b/>
                <w:lang w:val="x-none"/>
              </w:rPr>
              <w:fldChar w:fldCharType="begin"/>
            </w:r>
            <w:r w:rsidRPr="00AE75EE">
              <w:rPr>
                <w:rFonts w:ascii="Century Gothic" w:hAnsi="Century Gothic" w:cs="Arial"/>
                <w:b/>
                <w:lang w:val="x-none"/>
              </w:rPr>
              <w:instrText xml:space="preserve"> =SUM(ABOVE) </w:instrText>
            </w:r>
            <w:r w:rsidRPr="00AE75EE">
              <w:rPr>
                <w:rFonts w:ascii="Century Gothic" w:hAnsi="Century Gothic" w:cs="Arial"/>
                <w:b/>
                <w:lang w:val="x-none"/>
              </w:rPr>
              <w:fldChar w:fldCharType="separate"/>
            </w:r>
            <w:r w:rsidRPr="00AE75EE">
              <w:rPr>
                <w:rFonts w:ascii="Century Gothic" w:hAnsi="Century Gothic" w:cs="Arial"/>
                <w:b/>
                <w:noProof/>
                <w:lang w:val="x-none"/>
              </w:rPr>
              <w:t>474.998,37</w:t>
            </w:r>
            <w:r w:rsidRPr="00AE75EE">
              <w:rPr>
                <w:rFonts w:ascii="Century Gothic" w:hAnsi="Century Gothic" w:cs="Arial"/>
                <w:b/>
                <w:lang w:val="x-none"/>
              </w:rPr>
              <w:fldChar w:fldCharType="end"/>
            </w:r>
          </w:p>
        </w:tc>
      </w:tr>
    </w:tbl>
    <w:p w:rsidR="00AE75EE" w:rsidRDefault="00AE75EE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lang w:val="x-none"/>
        </w:rPr>
      </w:pPr>
    </w:p>
    <w:p w:rsidR="008F6F1E" w:rsidRPr="00EE3099" w:rsidRDefault="008F6F1E" w:rsidP="008F6F1E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b/>
        </w:rPr>
      </w:pPr>
      <w:r w:rsidRPr="00EE3099">
        <w:rPr>
          <w:rFonts w:ascii="Century Gothic" w:hAnsi="Century Gothic" w:cs="Arial"/>
          <w:b/>
        </w:rPr>
        <w:t>Empresa:</w:t>
      </w:r>
      <w:r>
        <w:rPr>
          <w:rFonts w:ascii="Century Gothic" w:hAnsi="Century Gothic" w:cs="Arial"/>
          <w:b/>
        </w:rPr>
        <w:t xml:space="preserve"> </w:t>
      </w:r>
      <w:r w:rsidRPr="00EE3099">
        <w:rPr>
          <w:rFonts w:ascii="Century Gothic" w:hAnsi="Century Gothic" w:cs="Arial"/>
          <w:b/>
          <w:lang w:val="x-none"/>
        </w:rPr>
        <w:t>UNIVERSO BOLSAS IND</w:t>
      </w:r>
      <w:r w:rsidRPr="00EE3099">
        <w:rPr>
          <w:rFonts w:ascii="Century Gothic" w:hAnsi="Century Gothic" w:cs="Arial"/>
          <w:b/>
        </w:rPr>
        <w:t>.</w:t>
      </w:r>
      <w:r w:rsidRPr="00EE3099">
        <w:rPr>
          <w:rFonts w:ascii="Century Gothic" w:hAnsi="Century Gothic" w:cs="Arial"/>
          <w:b/>
          <w:lang w:val="x-none"/>
        </w:rPr>
        <w:t xml:space="preserve"> E COM</w:t>
      </w:r>
      <w:r w:rsidRPr="00EE3099">
        <w:rPr>
          <w:rFonts w:ascii="Century Gothic" w:hAnsi="Century Gothic" w:cs="Arial"/>
          <w:b/>
        </w:rPr>
        <w:t>.</w:t>
      </w:r>
      <w:r w:rsidRPr="00EE3099">
        <w:rPr>
          <w:rFonts w:ascii="Century Gothic" w:hAnsi="Century Gothic" w:cs="Arial"/>
          <w:b/>
          <w:lang w:val="x-none"/>
        </w:rPr>
        <w:t xml:space="preserve"> EIRELI EPP</w:t>
      </w:r>
      <w:r>
        <w:rPr>
          <w:rFonts w:ascii="Century Gothic" w:hAnsi="Century Gothic" w:cs="Arial"/>
        </w:rPr>
        <w:t xml:space="preserve">, </w:t>
      </w:r>
      <w:r w:rsidRPr="008F6F1E">
        <w:rPr>
          <w:rFonts w:ascii="Century Gothic" w:hAnsi="Century Gothic" w:cs="Arial"/>
        </w:rPr>
        <w:t xml:space="preserve">possuidora do </w:t>
      </w:r>
      <w:r w:rsidRPr="008F6F1E">
        <w:rPr>
          <w:rFonts w:ascii="Century Gothic" w:hAnsi="Century Gothic" w:cs="Arial"/>
          <w:lang w:val="x-none"/>
        </w:rPr>
        <w:t>CNPJ</w:t>
      </w:r>
      <w:r w:rsidRPr="008F6F1E">
        <w:rPr>
          <w:rFonts w:ascii="Century Gothic" w:hAnsi="Century Gothic" w:cs="Arial"/>
        </w:rPr>
        <w:t xml:space="preserve"> nº 10.741.843/0001-00, estabelecida na Rua Abrão </w:t>
      </w:r>
      <w:proofErr w:type="spellStart"/>
      <w:r w:rsidRPr="008F6F1E">
        <w:rPr>
          <w:rFonts w:ascii="Century Gothic" w:hAnsi="Century Gothic" w:cs="Arial"/>
        </w:rPr>
        <w:t>Jak</w:t>
      </w:r>
      <w:proofErr w:type="spellEnd"/>
      <w:r w:rsidRPr="008F6F1E">
        <w:rPr>
          <w:rFonts w:ascii="Century Gothic" w:hAnsi="Century Gothic" w:cs="Arial"/>
        </w:rPr>
        <w:t xml:space="preserve"> </w:t>
      </w:r>
      <w:proofErr w:type="spellStart"/>
      <w:r w:rsidRPr="008F6F1E">
        <w:rPr>
          <w:rFonts w:ascii="Century Gothic" w:hAnsi="Century Gothic" w:cs="Arial"/>
        </w:rPr>
        <w:t>Duck</w:t>
      </w:r>
      <w:proofErr w:type="spellEnd"/>
      <w:r w:rsidRPr="008F6F1E">
        <w:rPr>
          <w:rFonts w:ascii="Century Gothic" w:hAnsi="Century Gothic" w:cs="Arial"/>
        </w:rPr>
        <w:t>, 35 - Xaxim (</w:t>
      </w:r>
      <w:r w:rsidRPr="008F6F1E">
        <w:rPr>
          <w:rFonts w:ascii="Century Gothic" w:hAnsi="Century Gothic" w:cs="Arial"/>
          <w:lang w:val="x-none"/>
        </w:rPr>
        <w:t xml:space="preserve">CEP </w:t>
      </w:r>
      <w:r w:rsidRPr="008F6F1E">
        <w:rPr>
          <w:rFonts w:ascii="Century Gothic" w:hAnsi="Century Gothic" w:cs="Arial"/>
        </w:rPr>
        <w:t>81830-310), no município de Curitiba/P</w:t>
      </w:r>
      <w:r w:rsidR="00CD6BF6">
        <w:rPr>
          <w:rFonts w:ascii="Century Gothic" w:hAnsi="Century Gothic" w:cs="Arial"/>
        </w:rPr>
        <w:t>R</w:t>
      </w:r>
      <w:r w:rsidRPr="008F6F1E">
        <w:rPr>
          <w:rFonts w:ascii="Century Gothic" w:hAnsi="Century Gothic" w:cs="Arial"/>
        </w:rPr>
        <w:t>.</w:t>
      </w:r>
    </w:p>
    <w:p w:rsidR="00AE75EE" w:rsidRPr="00EE3099" w:rsidRDefault="00AE75EE" w:rsidP="00EE3099">
      <w:pPr>
        <w:tabs>
          <w:tab w:val="left" w:pos="7908"/>
        </w:tabs>
        <w:autoSpaceDE w:val="0"/>
        <w:autoSpaceDN w:val="0"/>
        <w:adjustRightInd w:val="0"/>
        <w:spacing w:after="0" w:line="240" w:lineRule="auto"/>
        <w:ind w:left="6"/>
        <w:rPr>
          <w:rFonts w:ascii="Century Gothic" w:hAnsi="Century Gothic" w:cs="Arial"/>
          <w:lang w:val="x-none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" w:type="dxa"/>
          <w:right w:w="1" w:type="dxa"/>
        </w:tblCellMar>
        <w:tblLook w:val="0000" w:firstRow="0" w:lastRow="0" w:firstColumn="0" w:lastColumn="0" w:noHBand="0" w:noVBand="0"/>
      </w:tblPr>
      <w:tblGrid>
        <w:gridCol w:w="605"/>
        <w:gridCol w:w="4957"/>
        <w:gridCol w:w="901"/>
        <w:gridCol w:w="900"/>
        <w:gridCol w:w="901"/>
        <w:gridCol w:w="1503"/>
      </w:tblGrid>
      <w:tr w:rsidR="002C2EEC" w:rsidRPr="008F6F1E" w:rsidTr="00941973">
        <w:tc>
          <w:tcPr>
            <w:tcW w:w="579" w:type="dxa"/>
            <w:shd w:val="clear" w:color="auto" w:fill="F0F0F0"/>
          </w:tcPr>
          <w:p w:rsidR="00691CEB" w:rsidRPr="008F6F1E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8F6F1E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ITEM</w:t>
            </w:r>
          </w:p>
        </w:tc>
        <w:tc>
          <w:tcPr>
            <w:tcW w:w="4750" w:type="dxa"/>
            <w:shd w:val="clear" w:color="auto" w:fill="F0F0F0"/>
          </w:tcPr>
          <w:p w:rsidR="00691CEB" w:rsidRPr="008F6F1E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8F6F1E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DESCRIÇÃO DO PRODUTO/SERVIÇO</w:t>
            </w:r>
          </w:p>
        </w:tc>
        <w:tc>
          <w:tcPr>
            <w:tcW w:w="864" w:type="dxa"/>
            <w:shd w:val="clear" w:color="auto" w:fill="F0F0F0"/>
            <w:vAlign w:val="center"/>
          </w:tcPr>
          <w:p w:rsidR="00691CEB" w:rsidRPr="008F6F1E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8F6F1E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UNIDADE</w:t>
            </w:r>
          </w:p>
        </w:tc>
        <w:tc>
          <w:tcPr>
            <w:tcW w:w="863" w:type="dxa"/>
            <w:shd w:val="clear" w:color="auto" w:fill="F0F0F0"/>
            <w:vAlign w:val="center"/>
          </w:tcPr>
          <w:p w:rsidR="00691CEB" w:rsidRPr="008F6F1E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</w:pPr>
            <w:r w:rsidRPr="008F6F1E">
              <w:rPr>
                <w:rFonts w:ascii="Century Gothic" w:hAnsi="Century Gothic" w:cs="Arial"/>
                <w:b/>
                <w:sz w:val="18"/>
                <w:szCs w:val="18"/>
                <w:lang w:val="x-none"/>
              </w:rPr>
              <w:t>QUANT</w:t>
            </w:r>
            <w:r w:rsidR="000C3C18" w:rsidRPr="008F6F1E">
              <w:rPr>
                <w:rFonts w:ascii="Century Gothic" w:hAnsi="Century Gothic" w:cs="Arial"/>
                <w:b/>
                <w:sz w:val="18"/>
                <w:szCs w:val="18"/>
              </w:rPr>
              <w:t>.</w:t>
            </w:r>
          </w:p>
        </w:tc>
        <w:tc>
          <w:tcPr>
            <w:tcW w:w="864" w:type="dxa"/>
            <w:shd w:val="clear" w:color="auto" w:fill="F0F0F0"/>
            <w:vAlign w:val="center"/>
          </w:tcPr>
          <w:p w:rsidR="00691CEB" w:rsidRPr="008F6F1E" w:rsidRDefault="000C3C18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8F6F1E">
              <w:rPr>
                <w:rFonts w:ascii="Century Gothic" w:hAnsi="Century Gothic" w:cs="Arial"/>
                <w:b/>
                <w:sz w:val="18"/>
                <w:szCs w:val="18"/>
              </w:rPr>
              <w:t>R$ UNIT.</w:t>
            </w:r>
          </w:p>
        </w:tc>
        <w:tc>
          <w:tcPr>
            <w:tcW w:w="1441" w:type="dxa"/>
            <w:shd w:val="clear" w:color="auto" w:fill="F0F0F0"/>
            <w:vAlign w:val="center"/>
          </w:tcPr>
          <w:p w:rsidR="00691CEB" w:rsidRPr="008F6F1E" w:rsidRDefault="000C3C18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8F6F1E">
              <w:rPr>
                <w:rFonts w:ascii="Century Gothic" w:hAnsi="Century Gothic" w:cs="Arial"/>
                <w:b/>
                <w:sz w:val="18"/>
                <w:szCs w:val="18"/>
              </w:rPr>
              <w:t>R$ TOTAL</w:t>
            </w:r>
          </w:p>
        </w:tc>
      </w:tr>
      <w:tr w:rsidR="002C2EEC" w:rsidRPr="00EE3099" w:rsidTr="00BC7CE2">
        <w:tc>
          <w:tcPr>
            <w:tcW w:w="579" w:type="dxa"/>
            <w:tcBorders>
              <w:bottom w:val="single" w:sz="4" w:space="0" w:color="auto"/>
            </w:tcBorders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68</w:t>
            </w:r>
          </w:p>
        </w:tc>
        <w:tc>
          <w:tcPr>
            <w:tcW w:w="4750" w:type="dxa"/>
            <w:tcBorders>
              <w:bottom w:val="single" w:sz="4" w:space="0" w:color="auto"/>
            </w:tcBorders>
          </w:tcPr>
          <w:p w:rsidR="00691CEB" w:rsidRPr="00EE3099" w:rsidRDefault="00691CEB" w:rsidP="003D4C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entury Gothic" w:hAnsi="Century Gothic" w:cs="Arial"/>
                <w:lang w:val="x-none"/>
              </w:rPr>
            </w:pPr>
            <w:r w:rsidRPr="00EE3099">
              <w:rPr>
                <w:rFonts w:ascii="Century Gothic" w:hAnsi="Century Gothic" w:cs="Arial"/>
                <w:lang w:val="x-none"/>
              </w:rPr>
              <w:t>ESTOJO DE TECIDO POLIESTER 20CM, COM ZIPER RESISTENTE, 1 COMPARTIMENTO</w:t>
            </w:r>
            <w:r w:rsidR="000C3C18" w:rsidRPr="00EE3099">
              <w:rPr>
                <w:rFonts w:ascii="Century Gothic" w:hAnsi="Century Gothic" w:cs="Arial"/>
              </w:rPr>
              <w:t xml:space="preserve">. MARCA: UNIVERSO </w:t>
            </w: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UND</w:t>
            </w:r>
          </w:p>
        </w:tc>
        <w:tc>
          <w:tcPr>
            <w:tcW w:w="863" w:type="dxa"/>
            <w:tcBorders>
              <w:bottom w:val="single" w:sz="4" w:space="0" w:color="auto"/>
            </w:tcBorders>
          </w:tcPr>
          <w:p w:rsidR="00691CEB" w:rsidRPr="00EE3099" w:rsidRDefault="00E9691B" w:rsidP="00EE30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6.145</w:t>
            </w: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:rsidR="00691CEB" w:rsidRPr="00EE3099" w:rsidRDefault="00691CE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2,48</w:t>
            </w:r>
          </w:p>
        </w:tc>
        <w:tc>
          <w:tcPr>
            <w:tcW w:w="1441" w:type="dxa"/>
            <w:tcBorders>
              <w:bottom w:val="single" w:sz="4" w:space="0" w:color="auto"/>
            </w:tcBorders>
          </w:tcPr>
          <w:p w:rsidR="00691CEB" w:rsidRPr="00EE3099" w:rsidRDefault="00E9691B" w:rsidP="00EE30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entury Gothic" w:hAnsi="Century Gothic" w:cs="Arial"/>
              </w:rPr>
            </w:pPr>
            <w:r w:rsidRPr="00EE3099">
              <w:rPr>
                <w:rFonts w:ascii="Century Gothic" w:hAnsi="Century Gothic" w:cs="Arial"/>
              </w:rPr>
              <w:t>15.239,60</w:t>
            </w:r>
          </w:p>
        </w:tc>
      </w:tr>
      <w:tr w:rsidR="002C2EEC" w:rsidRPr="008F6F1E" w:rsidTr="00BC7CE2">
        <w:tc>
          <w:tcPr>
            <w:tcW w:w="7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865" w:rsidRPr="008F6F1E" w:rsidRDefault="002B5865" w:rsidP="008F6F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</w:rPr>
            </w:pPr>
            <w:r w:rsidRPr="008F6F1E">
              <w:rPr>
                <w:rFonts w:ascii="Century Gothic" w:hAnsi="Century Gothic" w:cs="Arial"/>
                <w:b/>
              </w:rPr>
              <w:t xml:space="preserve">TOTAL </w:t>
            </w:r>
            <w:r w:rsidR="008F6F1E">
              <w:rPr>
                <w:rFonts w:ascii="Century Gothic" w:hAnsi="Century Gothic" w:cs="Arial"/>
                <w:b/>
              </w:rPr>
              <w:t>(</w:t>
            </w:r>
            <w:r w:rsidRPr="008F6F1E">
              <w:rPr>
                <w:rFonts w:ascii="Century Gothic" w:hAnsi="Century Gothic" w:cs="Arial"/>
                <w:b/>
              </w:rPr>
              <w:t>R$</w:t>
            </w:r>
            <w:r w:rsidR="008F6F1E">
              <w:rPr>
                <w:rFonts w:ascii="Century Gothic" w:hAnsi="Century Gothic" w:cs="Arial"/>
                <w:b/>
              </w:rPr>
              <w:t>)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865" w:rsidRPr="008F6F1E" w:rsidRDefault="002B5865" w:rsidP="008F6F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 w:cs="Arial"/>
                <w:b/>
              </w:rPr>
            </w:pPr>
            <w:r w:rsidRPr="008F6F1E">
              <w:rPr>
                <w:rFonts w:ascii="Century Gothic" w:hAnsi="Century Gothic" w:cs="Arial"/>
                <w:b/>
                <w:lang w:val="x-none"/>
              </w:rPr>
              <w:fldChar w:fldCharType="begin"/>
            </w:r>
            <w:r w:rsidRPr="008F6F1E">
              <w:rPr>
                <w:rFonts w:ascii="Century Gothic" w:hAnsi="Century Gothic" w:cs="Arial"/>
                <w:b/>
                <w:lang w:val="x-none"/>
              </w:rPr>
              <w:instrText xml:space="preserve"> =SUM(ABOVE) </w:instrText>
            </w:r>
            <w:r w:rsidRPr="008F6F1E">
              <w:rPr>
                <w:rFonts w:ascii="Century Gothic" w:hAnsi="Century Gothic" w:cs="Arial"/>
                <w:b/>
                <w:lang w:val="x-none"/>
              </w:rPr>
              <w:fldChar w:fldCharType="separate"/>
            </w:r>
            <w:r w:rsidRPr="008F6F1E">
              <w:rPr>
                <w:rFonts w:ascii="Century Gothic" w:hAnsi="Century Gothic" w:cs="Arial"/>
                <w:b/>
                <w:noProof/>
                <w:lang w:val="x-none"/>
              </w:rPr>
              <w:t>15.239,6</w:t>
            </w:r>
            <w:r w:rsidRPr="008F6F1E">
              <w:rPr>
                <w:rFonts w:ascii="Century Gothic" w:hAnsi="Century Gothic" w:cs="Arial"/>
                <w:b/>
                <w:lang w:val="x-none"/>
              </w:rPr>
              <w:fldChar w:fldCharType="end"/>
            </w:r>
            <w:r w:rsidRPr="008F6F1E">
              <w:rPr>
                <w:rFonts w:ascii="Century Gothic" w:hAnsi="Century Gothic" w:cs="Arial"/>
                <w:b/>
              </w:rPr>
              <w:t>0</w:t>
            </w:r>
          </w:p>
        </w:tc>
      </w:tr>
    </w:tbl>
    <w:p w:rsidR="00691CEB" w:rsidRPr="00EE3099" w:rsidRDefault="00691CEB" w:rsidP="00EE3099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</w:rPr>
      </w:pPr>
    </w:p>
    <w:p w:rsidR="00983193" w:rsidRPr="001D1981" w:rsidRDefault="00983193" w:rsidP="001D1981">
      <w:pPr>
        <w:spacing w:after="0" w:line="240" w:lineRule="auto"/>
        <w:ind w:firstLine="2835"/>
        <w:jc w:val="both"/>
        <w:rPr>
          <w:rFonts w:ascii="Century Gothic" w:eastAsia="Times New Roman" w:hAnsi="Century Gothic"/>
          <w:lang w:eastAsia="pt-BR"/>
        </w:rPr>
      </w:pPr>
      <w:r w:rsidRPr="001D1981">
        <w:rPr>
          <w:rFonts w:ascii="Century Gothic" w:eastAsia="Times New Roman" w:hAnsi="Century Gothic" w:cs="Arial"/>
          <w:lang w:eastAsia="pt-BR"/>
        </w:rPr>
        <w:t>A</w:t>
      </w:r>
      <w:r w:rsidRPr="001D1981">
        <w:rPr>
          <w:rFonts w:ascii="Century Gothic" w:eastAsia="Times New Roman" w:hAnsi="Century Gothic"/>
          <w:lang w:eastAsia="pt-BR"/>
        </w:rPr>
        <w:t>pós an</w:t>
      </w:r>
      <w:r w:rsidR="00151B4A" w:rsidRPr="001D1981">
        <w:rPr>
          <w:rFonts w:ascii="Century Gothic" w:eastAsia="Times New Roman" w:hAnsi="Century Gothic"/>
          <w:lang w:eastAsia="pt-BR"/>
        </w:rPr>
        <w:t>á</w:t>
      </w:r>
      <w:r w:rsidRPr="001D1981">
        <w:rPr>
          <w:rFonts w:ascii="Century Gothic" w:eastAsia="Times New Roman" w:hAnsi="Century Gothic"/>
          <w:lang w:eastAsia="pt-BR"/>
        </w:rPr>
        <w:t xml:space="preserve">lise </w:t>
      </w:r>
      <w:r w:rsidR="001D1981">
        <w:rPr>
          <w:rFonts w:ascii="Century Gothic" w:eastAsia="Times New Roman" w:hAnsi="Century Gothic"/>
          <w:lang w:eastAsia="pt-BR"/>
        </w:rPr>
        <w:t xml:space="preserve">e aprovação </w:t>
      </w:r>
      <w:r w:rsidRPr="001D1981">
        <w:rPr>
          <w:rFonts w:ascii="Century Gothic" w:eastAsia="Times New Roman" w:hAnsi="Century Gothic"/>
          <w:lang w:eastAsia="pt-BR"/>
        </w:rPr>
        <w:t>d</w:t>
      </w:r>
      <w:r w:rsidR="001D1981">
        <w:rPr>
          <w:rFonts w:ascii="Century Gothic" w:eastAsia="Times New Roman" w:hAnsi="Century Gothic"/>
          <w:lang w:eastAsia="pt-BR"/>
        </w:rPr>
        <w:t>as</w:t>
      </w:r>
      <w:r w:rsidRPr="001D1981">
        <w:rPr>
          <w:rFonts w:ascii="Century Gothic" w:eastAsia="Times New Roman" w:hAnsi="Century Gothic"/>
          <w:lang w:eastAsia="pt-BR"/>
        </w:rPr>
        <w:t xml:space="preserve"> amostras</w:t>
      </w:r>
      <w:r w:rsidR="001D1981">
        <w:rPr>
          <w:rFonts w:ascii="Century Gothic" w:eastAsia="Times New Roman" w:hAnsi="Century Gothic"/>
          <w:lang w:eastAsia="pt-BR"/>
        </w:rPr>
        <w:t>.</w:t>
      </w:r>
      <w:r w:rsidRPr="001D1981">
        <w:rPr>
          <w:rFonts w:ascii="Century Gothic" w:eastAsia="Times New Roman" w:hAnsi="Century Gothic"/>
          <w:lang w:eastAsia="pt-BR"/>
        </w:rPr>
        <w:t xml:space="preserve"> ficam adjudicados os itens </w:t>
      </w:r>
      <w:proofErr w:type="spellStart"/>
      <w:r w:rsidRPr="001D1981">
        <w:rPr>
          <w:rFonts w:ascii="Century Gothic" w:eastAsia="Times New Roman" w:hAnsi="Century Gothic"/>
          <w:lang w:eastAsia="pt-BR"/>
        </w:rPr>
        <w:t>nºs</w:t>
      </w:r>
      <w:proofErr w:type="spellEnd"/>
      <w:r w:rsidRPr="001D1981">
        <w:rPr>
          <w:rFonts w:ascii="Century Gothic" w:eastAsia="Times New Roman" w:hAnsi="Century Gothic"/>
          <w:lang w:eastAsia="pt-BR"/>
        </w:rPr>
        <w:t xml:space="preserve"> </w:t>
      </w:r>
      <w:r w:rsidRPr="001D1981">
        <w:rPr>
          <w:rFonts w:ascii="Century Gothic" w:eastAsia="Times New Roman" w:hAnsi="Century Gothic" w:cs="Arial"/>
          <w:bCs/>
          <w:lang w:eastAsia="pt-BR"/>
        </w:rPr>
        <w:t xml:space="preserve">01, 06, 08, 09, 10, 11, 17, 18, 19, 20, 23, 37, 39, 40, 44, 45, 46, 65, 67, 68, 76, 88, 89, 106, </w:t>
      </w:r>
      <w:r w:rsidRPr="001D1981">
        <w:rPr>
          <w:rFonts w:ascii="Century Gothic" w:eastAsia="Times New Roman" w:hAnsi="Century Gothic" w:cs="Arial"/>
          <w:bCs/>
          <w:lang w:eastAsia="pt-BR"/>
        </w:rPr>
        <w:lastRenderedPageBreak/>
        <w:t>110, 111, 196, 199, 204, 206, 207, 208, 209, 211, 213, 222, 245, 246, 258, 259, 268, 269, 27</w:t>
      </w:r>
      <w:bookmarkStart w:id="0" w:name="_GoBack"/>
      <w:bookmarkEnd w:id="0"/>
      <w:r w:rsidRPr="001D1981">
        <w:rPr>
          <w:rFonts w:ascii="Century Gothic" w:eastAsia="Times New Roman" w:hAnsi="Century Gothic" w:cs="Arial"/>
          <w:bCs/>
          <w:lang w:eastAsia="pt-BR"/>
        </w:rPr>
        <w:t>0, 271, 273, 274, 275, 276, 277, 278 e 279</w:t>
      </w:r>
      <w:r w:rsidR="001D1981">
        <w:rPr>
          <w:rFonts w:ascii="Century Gothic" w:eastAsia="Times New Roman" w:hAnsi="Century Gothic" w:cs="Arial"/>
          <w:bCs/>
          <w:lang w:eastAsia="pt-BR"/>
        </w:rPr>
        <w:t xml:space="preserve"> detentoras das melhores propostas, conforme Ata de Realização do Pregão.</w:t>
      </w:r>
    </w:p>
    <w:p w:rsidR="00983193" w:rsidRPr="00EE3099" w:rsidRDefault="00983193" w:rsidP="001D1981">
      <w:pPr>
        <w:spacing w:after="0" w:line="240" w:lineRule="auto"/>
        <w:ind w:firstLine="2835"/>
        <w:jc w:val="both"/>
        <w:rPr>
          <w:rFonts w:ascii="Century Gothic" w:eastAsia="Times New Roman" w:hAnsi="Century Gothic" w:cs="Arial"/>
          <w:lang w:eastAsia="pt-BR"/>
        </w:rPr>
      </w:pPr>
      <w:r w:rsidRPr="00EE3099">
        <w:rPr>
          <w:rFonts w:ascii="Century Gothic" w:eastAsia="Times New Roman" w:hAnsi="Century Gothic" w:cs="Arial"/>
          <w:lang w:eastAsia="pt-BR"/>
        </w:rPr>
        <w:t xml:space="preserve">Itens Fracassados: </w:t>
      </w:r>
      <w:proofErr w:type="spellStart"/>
      <w:r w:rsidRPr="00EE3099">
        <w:rPr>
          <w:rFonts w:ascii="Century Gothic" w:eastAsia="Times New Roman" w:hAnsi="Century Gothic" w:cs="Arial"/>
          <w:lang w:eastAsia="pt-BR"/>
        </w:rPr>
        <w:t>nºs</w:t>
      </w:r>
      <w:proofErr w:type="spellEnd"/>
      <w:r w:rsidRPr="00EE3099">
        <w:rPr>
          <w:rFonts w:ascii="Century Gothic" w:hAnsi="Century Gothic" w:cs="Arial"/>
          <w:lang w:eastAsia="pt-BR"/>
        </w:rPr>
        <w:t xml:space="preserve"> </w:t>
      </w:r>
      <w:r w:rsidRPr="00EE3099">
        <w:rPr>
          <w:rFonts w:ascii="Century Gothic" w:hAnsi="Century Gothic" w:cs="Arial"/>
        </w:rPr>
        <w:t>24, 29, 30, 31, 33, 50, 52, 66, 80, 86, 95, 108 e 242.</w:t>
      </w:r>
    </w:p>
    <w:p w:rsidR="00983193" w:rsidRPr="00EE3099" w:rsidRDefault="00983193" w:rsidP="001D1981">
      <w:pPr>
        <w:spacing w:after="0" w:line="240" w:lineRule="auto"/>
        <w:ind w:firstLine="2835"/>
        <w:jc w:val="both"/>
        <w:rPr>
          <w:rFonts w:ascii="Century Gothic" w:eastAsia="Times New Roman" w:hAnsi="Century Gothic" w:cs="Arial"/>
          <w:lang w:eastAsia="pt-BR"/>
        </w:rPr>
      </w:pPr>
      <w:r w:rsidRPr="00EE3099">
        <w:rPr>
          <w:rFonts w:ascii="Century Gothic" w:eastAsia="Times New Roman" w:hAnsi="Century Gothic" w:cs="Arial"/>
          <w:lang w:eastAsia="pt-BR"/>
        </w:rPr>
        <w:t>Deixo de homologar, por incompleto</w:t>
      </w:r>
      <w:r w:rsidR="005F1925">
        <w:rPr>
          <w:rFonts w:ascii="Century Gothic" w:eastAsia="Times New Roman" w:hAnsi="Century Gothic" w:cs="Arial"/>
          <w:lang w:eastAsia="pt-BR"/>
        </w:rPr>
        <w:t>, o julgamento</w:t>
      </w:r>
      <w:r w:rsidRPr="00EE3099">
        <w:rPr>
          <w:rFonts w:ascii="Century Gothic" w:eastAsia="Times New Roman" w:hAnsi="Century Gothic" w:cs="Arial"/>
          <w:lang w:eastAsia="pt-BR"/>
        </w:rPr>
        <w:t xml:space="preserve"> </w:t>
      </w:r>
      <w:r w:rsidR="005F1925">
        <w:rPr>
          <w:rFonts w:ascii="Century Gothic" w:eastAsia="Times New Roman" w:hAnsi="Century Gothic" w:cs="Arial"/>
          <w:lang w:eastAsia="pt-BR"/>
        </w:rPr>
        <w:t>d</w:t>
      </w:r>
      <w:r w:rsidRPr="00EE3099">
        <w:rPr>
          <w:rFonts w:ascii="Century Gothic" w:eastAsia="Times New Roman" w:hAnsi="Century Gothic" w:cs="Arial"/>
          <w:lang w:eastAsia="pt-BR"/>
        </w:rPr>
        <w:t xml:space="preserve">os </w:t>
      </w:r>
      <w:r w:rsidR="005F1925">
        <w:rPr>
          <w:rFonts w:ascii="Century Gothic" w:eastAsia="Times New Roman" w:hAnsi="Century Gothic" w:cs="Arial"/>
          <w:lang w:eastAsia="pt-BR"/>
        </w:rPr>
        <w:t>i</w:t>
      </w:r>
      <w:r w:rsidRPr="00EE3099">
        <w:rPr>
          <w:rFonts w:ascii="Century Gothic" w:eastAsia="Times New Roman" w:hAnsi="Century Gothic" w:cs="Arial"/>
          <w:lang w:eastAsia="pt-BR"/>
        </w:rPr>
        <w:t xml:space="preserve">tens </w:t>
      </w:r>
      <w:proofErr w:type="spellStart"/>
      <w:r w:rsidRPr="00EE3099">
        <w:rPr>
          <w:rFonts w:ascii="Century Gothic" w:eastAsia="Times New Roman" w:hAnsi="Century Gothic" w:cs="Arial"/>
          <w:lang w:eastAsia="pt-BR"/>
        </w:rPr>
        <w:t>nºs</w:t>
      </w:r>
      <w:proofErr w:type="spellEnd"/>
      <w:r w:rsidRPr="00EE3099">
        <w:rPr>
          <w:rFonts w:ascii="Century Gothic" w:eastAsia="Times New Roman" w:hAnsi="Century Gothic" w:cs="Arial"/>
          <w:lang w:eastAsia="pt-BR"/>
        </w:rPr>
        <w:t xml:space="preserve"> </w:t>
      </w:r>
      <w:r w:rsidRPr="00EE3099">
        <w:rPr>
          <w:rFonts w:ascii="Century Gothic" w:eastAsia="Times New Roman" w:hAnsi="Century Gothic" w:cs="Arial"/>
          <w:bCs/>
          <w:lang w:eastAsia="pt-BR"/>
        </w:rPr>
        <w:t>03, 04, 05, 21, 22, 38, 41, 104, 105, 107, 205, 210, 265 e 266</w:t>
      </w:r>
      <w:r w:rsidRPr="00EE3099">
        <w:rPr>
          <w:rFonts w:ascii="Century Gothic" w:eastAsia="Times New Roman" w:hAnsi="Century Gothic" w:cs="Arial"/>
          <w:lang w:eastAsia="pt-BR"/>
        </w:rPr>
        <w:t>, que se acham em nova fase de lances ou de avaliação das amostras.</w:t>
      </w:r>
    </w:p>
    <w:p w:rsidR="00983193" w:rsidRPr="00EE3099" w:rsidRDefault="00983193" w:rsidP="00EE3099">
      <w:pPr>
        <w:spacing w:after="0" w:line="240" w:lineRule="auto"/>
        <w:ind w:firstLine="993"/>
        <w:jc w:val="center"/>
        <w:rPr>
          <w:rFonts w:ascii="Century Gothic" w:eastAsia="Times New Roman" w:hAnsi="Century Gothic" w:cs="Arial"/>
          <w:lang w:eastAsia="pt-BR"/>
        </w:rPr>
      </w:pPr>
    </w:p>
    <w:p w:rsidR="00F80103" w:rsidRDefault="00F80103" w:rsidP="00EE3099">
      <w:pPr>
        <w:spacing w:after="0" w:line="240" w:lineRule="auto"/>
        <w:ind w:firstLine="993"/>
        <w:jc w:val="center"/>
        <w:rPr>
          <w:rFonts w:ascii="Century Gothic" w:eastAsia="Times New Roman" w:hAnsi="Century Gothic" w:cs="Arial"/>
          <w:lang w:eastAsia="pt-BR"/>
        </w:rPr>
      </w:pPr>
    </w:p>
    <w:p w:rsidR="00DA5A09" w:rsidRDefault="00DA5A09" w:rsidP="00EE3099">
      <w:pPr>
        <w:spacing w:after="0" w:line="240" w:lineRule="auto"/>
        <w:ind w:firstLine="993"/>
        <w:jc w:val="center"/>
        <w:rPr>
          <w:rFonts w:ascii="Century Gothic" w:eastAsia="Times New Roman" w:hAnsi="Century Gothic" w:cs="Arial"/>
          <w:lang w:eastAsia="pt-BR"/>
        </w:rPr>
      </w:pPr>
    </w:p>
    <w:p w:rsidR="00DA5A09" w:rsidRPr="00EE3099" w:rsidRDefault="00DA5A09" w:rsidP="00EE3099">
      <w:pPr>
        <w:spacing w:after="0" w:line="240" w:lineRule="auto"/>
        <w:ind w:firstLine="993"/>
        <w:jc w:val="center"/>
        <w:rPr>
          <w:rFonts w:ascii="Century Gothic" w:eastAsia="Times New Roman" w:hAnsi="Century Gothic" w:cs="Arial"/>
          <w:lang w:eastAsia="pt-BR"/>
        </w:rPr>
      </w:pPr>
    </w:p>
    <w:p w:rsidR="00983193" w:rsidRPr="00100778" w:rsidRDefault="00100778" w:rsidP="00DA5A09">
      <w:pPr>
        <w:spacing w:after="0" w:line="240" w:lineRule="auto"/>
        <w:jc w:val="center"/>
        <w:rPr>
          <w:rFonts w:ascii="Century Gothic" w:eastAsia="Times New Roman" w:hAnsi="Century Gothic" w:cs="Arial"/>
          <w:b/>
          <w:lang w:eastAsia="pt-BR"/>
        </w:rPr>
      </w:pPr>
      <w:r w:rsidRPr="00100778">
        <w:rPr>
          <w:rFonts w:ascii="Century Gothic" w:eastAsia="Times New Roman" w:hAnsi="Century Gothic" w:cs="Arial"/>
          <w:b/>
          <w:lang w:eastAsia="pt-BR"/>
        </w:rPr>
        <w:t>WAGNER MATHIAS</w:t>
      </w:r>
    </w:p>
    <w:p w:rsidR="005570BE" w:rsidRPr="00100778" w:rsidRDefault="00983193" w:rsidP="00DA5A09">
      <w:pPr>
        <w:spacing w:after="0" w:line="240" w:lineRule="auto"/>
        <w:jc w:val="center"/>
        <w:rPr>
          <w:rFonts w:ascii="Century Gothic" w:hAnsi="Century Gothic" w:cs="Arial"/>
          <w:b/>
        </w:rPr>
      </w:pPr>
      <w:r w:rsidRPr="00100778">
        <w:rPr>
          <w:rFonts w:ascii="Century Gothic" w:eastAsia="Times New Roman" w:hAnsi="Century Gothic" w:cs="Arial"/>
          <w:b/>
          <w:lang w:eastAsia="pt-BR"/>
        </w:rPr>
        <w:t>Presidente do CIVAP</w:t>
      </w:r>
    </w:p>
    <w:sectPr w:rsidR="005570BE" w:rsidRPr="00100778" w:rsidSect="008509B5">
      <w:headerReference w:type="default" r:id="rId7"/>
      <w:footerReference w:type="default" r:id="rId8"/>
      <w:pgSz w:w="11906" w:h="16838" w:code="9"/>
      <w:pgMar w:top="1276" w:right="849" w:bottom="851" w:left="1276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390F" w:rsidRDefault="00B5390F" w:rsidP="00046D10">
      <w:pPr>
        <w:spacing w:after="0" w:line="240" w:lineRule="auto"/>
      </w:pPr>
      <w:r>
        <w:separator/>
      </w:r>
    </w:p>
  </w:endnote>
  <w:endnote w:type="continuationSeparator" w:id="0">
    <w:p w:rsidR="00B5390F" w:rsidRDefault="00B5390F" w:rsidP="00046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 Verda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</w:rPr>
      <w:id w:val="-1161540974"/>
      <w:docPartObj>
        <w:docPartGallery w:val="Page Numbers (Bottom of Page)"/>
        <w:docPartUnique/>
      </w:docPartObj>
    </w:sdtPr>
    <w:sdtContent>
      <w:p w:rsidR="00EA7ACF" w:rsidRPr="00046D10" w:rsidRDefault="00EA7ACF" w:rsidP="00354995">
        <w:pPr>
          <w:jc w:val="right"/>
          <w:rPr>
            <w:sz w:val="18"/>
          </w:rPr>
        </w:pPr>
        <w:r w:rsidRPr="00765AB8">
          <w:rPr>
            <w:rFonts w:ascii="Arial, Verdana" w:eastAsia="Times New Roman" w:hAnsi="Arial, Verdana" w:cs="Times New Roman"/>
            <w:bCs/>
            <w:color w:val="021A00"/>
            <w:sz w:val="16"/>
            <w:szCs w:val="16"/>
            <w:lang w:eastAsia="pt-BR"/>
          </w:rPr>
          <w:t xml:space="preserve">__________________________________________________________________________________________________________________________ </w:t>
        </w:r>
        <w:r w:rsidRPr="00765AB8">
          <w:rPr>
            <w:rFonts w:ascii="Times New Roman" w:eastAsia="Times New Roman" w:hAnsi="Times New Roman" w:cs="Times New Roman"/>
            <w:i/>
            <w:sz w:val="16"/>
            <w:szCs w:val="16"/>
            <w:lang w:eastAsia="pt-BR"/>
          </w:rPr>
          <w:t>PREGÃO 17/2018-CIVAP 2018-LICITAÇÕES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390F" w:rsidRDefault="00B5390F" w:rsidP="00046D10">
      <w:pPr>
        <w:spacing w:after="0" w:line="240" w:lineRule="auto"/>
      </w:pPr>
      <w:r>
        <w:separator/>
      </w:r>
    </w:p>
  </w:footnote>
  <w:footnote w:type="continuationSeparator" w:id="0">
    <w:p w:rsidR="00B5390F" w:rsidRDefault="00B5390F" w:rsidP="00046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7ACF" w:rsidRDefault="00EA7ACF" w:rsidP="00FC429A">
    <w:pPr>
      <w:pStyle w:val="Cabealho"/>
      <w:tabs>
        <w:tab w:val="clear" w:pos="4252"/>
        <w:tab w:val="clear" w:pos="8504"/>
        <w:tab w:val="left" w:pos="6555"/>
      </w:tabs>
      <w:jc w:val="center"/>
    </w:pPr>
    <w:r>
      <w:rPr>
        <w:noProof/>
        <w:lang w:eastAsia="pt-BR"/>
      </w:rPr>
      <w:drawing>
        <wp:inline distT="0" distB="0" distL="0" distR="0" wp14:anchorId="68A65260" wp14:editId="4FB31540">
          <wp:extent cx="951230" cy="343535"/>
          <wp:effectExtent l="0" t="0" r="1270" b="0"/>
          <wp:docPr id="9" name="Imagem 9" descr="logo nova Civap_Civap saú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 nova Civap_Civap saú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230" cy="343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7ACF" w:rsidRPr="00FC429A" w:rsidRDefault="00EA7ACF" w:rsidP="00FC429A">
    <w:pPr>
      <w:pStyle w:val="Cabealho"/>
      <w:tabs>
        <w:tab w:val="clear" w:pos="4252"/>
        <w:tab w:val="clear" w:pos="8504"/>
        <w:tab w:val="left" w:pos="6555"/>
      </w:tabs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hideGrammaticalError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D10"/>
    <w:rsid w:val="00025AF6"/>
    <w:rsid w:val="00046D10"/>
    <w:rsid w:val="00046D1A"/>
    <w:rsid w:val="00050788"/>
    <w:rsid w:val="000831B3"/>
    <w:rsid w:val="000932F7"/>
    <w:rsid w:val="000A3852"/>
    <w:rsid w:val="000C3C18"/>
    <w:rsid w:val="000C5597"/>
    <w:rsid w:val="000D4F3A"/>
    <w:rsid w:val="000D6E25"/>
    <w:rsid w:val="00100778"/>
    <w:rsid w:val="00151B4A"/>
    <w:rsid w:val="00157D5E"/>
    <w:rsid w:val="001669D0"/>
    <w:rsid w:val="00195BA9"/>
    <w:rsid w:val="001B6759"/>
    <w:rsid w:val="001C3828"/>
    <w:rsid w:val="001C54E7"/>
    <w:rsid w:val="001D1981"/>
    <w:rsid w:val="001D1ABD"/>
    <w:rsid w:val="001D456F"/>
    <w:rsid w:val="002022AC"/>
    <w:rsid w:val="00203DB1"/>
    <w:rsid w:val="002114E6"/>
    <w:rsid w:val="002203D9"/>
    <w:rsid w:val="00225FC3"/>
    <w:rsid w:val="00252FD9"/>
    <w:rsid w:val="00256A6C"/>
    <w:rsid w:val="00263506"/>
    <w:rsid w:val="0026456C"/>
    <w:rsid w:val="00280434"/>
    <w:rsid w:val="002B5865"/>
    <w:rsid w:val="002C2EEC"/>
    <w:rsid w:val="002F4688"/>
    <w:rsid w:val="0030530C"/>
    <w:rsid w:val="00307952"/>
    <w:rsid w:val="00307D0B"/>
    <w:rsid w:val="00335666"/>
    <w:rsid w:val="00335F2A"/>
    <w:rsid w:val="00347657"/>
    <w:rsid w:val="00352051"/>
    <w:rsid w:val="00354995"/>
    <w:rsid w:val="00380755"/>
    <w:rsid w:val="00396AF8"/>
    <w:rsid w:val="00396E38"/>
    <w:rsid w:val="003A1E9D"/>
    <w:rsid w:val="003C2408"/>
    <w:rsid w:val="003D4C40"/>
    <w:rsid w:val="003F0DB0"/>
    <w:rsid w:val="003F2AB9"/>
    <w:rsid w:val="00417959"/>
    <w:rsid w:val="00420B25"/>
    <w:rsid w:val="0042247B"/>
    <w:rsid w:val="00425657"/>
    <w:rsid w:val="00436A9D"/>
    <w:rsid w:val="004554D9"/>
    <w:rsid w:val="004619CD"/>
    <w:rsid w:val="00481AA4"/>
    <w:rsid w:val="00490F99"/>
    <w:rsid w:val="004A6C72"/>
    <w:rsid w:val="004C6F5B"/>
    <w:rsid w:val="004D199A"/>
    <w:rsid w:val="004E2E2F"/>
    <w:rsid w:val="00502450"/>
    <w:rsid w:val="00520873"/>
    <w:rsid w:val="0054355A"/>
    <w:rsid w:val="005570BE"/>
    <w:rsid w:val="005808E0"/>
    <w:rsid w:val="0059054A"/>
    <w:rsid w:val="005B585B"/>
    <w:rsid w:val="005E2B15"/>
    <w:rsid w:val="005E6E92"/>
    <w:rsid w:val="005F1925"/>
    <w:rsid w:val="00634066"/>
    <w:rsid w:val="00641A9B"/>
    <w:rsid w:val="00643B41"/>
    <w:rsid w:val="00691CEB"/>
    <w:rsid w:val="006C164A"/>
    <w:rsid w:val="006C4A59"/>
    <w:rsid w:val="006D3ECF"/>
    <w:rsid w:val="0070023A"/>
    <w:rsid w:val="00710CA9"/>
    <w:rsid w:val="0072350A"/>
    <w:rsid w:val="00725681"/>
    <w:rsid w:val="0075116E"/>
    <w:rsid w:val="0075414C"/>
    <w:rsid w:val="00757DFC"/>
    <w:rsid w:val="00765AB8"/>
    <w:rsid w:val="00791D93"/>
    <w:rsid w:val="007E7A88"/>
    <w:rsid w:val="008313FB"/>
    <w:rsid w:val="00836A6A"/>
    <w:rsid w:val="008444E5"/>
    <w:rsid w:val="008509B5"/>
    <w:rsid w:val="00862873"/>
    <w:rsid w:val="00864B1D"/>
    <w:rsid w:val="00866A80"/>
    <w:rsid w:val="00877B77"/>
    <w:rsid w:val="008A0BC9"/>
    <w:rsid w:val="008C532E"/>
    <w:rsid w:val="008C6AD4"/>
    <w:rsid w:val="008F6F1E"/>
    <w:rsid w:val="00910792"/>
    <w:rsid w:val="009247FD"/>
    <w:rsid w:val="00941973"/>
    <w:rsid w:val="00947217"/>
    <w:rsid w:val="0097204E"/>
    <w:rsid w:val="00983193"/>
    <w:rsid w:val="00985579"/>
    <w:rsid w:val="009C47CA"/>
    <w:rsid w:val="009E23D1"/>
    <w:rsid w:val="00A17FAA"/>
    <w:rsid w:val="00A266FF"/>
    <w:rsid w:val="00A33322"/>
    <w:rsid w:val="00A625F5"/>
    <w:rsid w:val="00AA1105"/>
    <w:rsid w:val="00AA6BFD"/>
    <w:rsid w:val="00AE75EE"/>
    <w:rsid w:val="00AF511C"/>
    <w:rsid w:val="00B11261"/>
    <w:rsid w:val="00B16D93"/>
    <w:rsid w:val="00B23922"/>
    <w:rsid w:val="00B31EB9"/>
    <w:rsid w:val="00B5390F"/>
    <w:rsid w:val="00B61383"/>
    <w:rsid w:val="00B87CE8"/>
    <w:rsid w:val="00BA0B0B"/>
    <w:rsid w:val="00BA4212"/>
    <w:rsid w:val="00BC23FC"/>
    <w:rsid w:val="00BC4D74"/>
    <w:rsid w:val="00BC7CE2"/>
    <w:rsid w:val="00BD23FC"/>
    <w:rsid w:val="00BE05FB"/>
    <w:rsid w:val="00BE3E08"/>
    <w:rsid w:val="00BF289D"/>
    <w:rsid w:val="00BF3A79"/>
    <w:rsid w:val="00C11DCE"/>
    <w:rsid w:val="00C25D50"/>
    <w:rsid w:val="00C4677E"/>
    <w:rsid w:val="00C95FEC"/>
    <w:rsid w:val="00CA26BB"/>
    <w:rsid w:val="00CB1EA3"/>
    <w:rsid w:val="00CC355C"/>
    <w:rsid w:val="00CD6BF6"/>
    <w:rsid w:val="00CF28AC"/>
    <w:rsid w:val="00D043AE"/>
    <w:rsid w:val="00D131DA"/>
    <w:rsid w:val="00D37B0B"/>
    <w:rsid w:val="00D56B00"/>
    <w:rsid w:val="00D74CFA"/>
    <w:rsid w:val="00D91FFF"/>
    <w:rsid w:val="00DA5A09"/>
    <w:rsid w:val="00DA6E46"/>
    <w:rsid w:val="00DB03B4"/>
    <w:rsid w:val="00DB0AC5"/>
    <w:rsid w:val="00DB6DFA"/>
    <w:rsid w:val="00DB7EA0"/>
    <w:rsid w:val="00DD5EB2"/>
    <w:rsid w:val="00DE2E99"/>
    <w:rsid w:val="00E01C17"/>
    <w:rsid w:val="00E12EF4"/>
    <w:rsid w:val="00E42F32"/>
    <w:rsid w:val="00E61875"/>
    <w:rsid w:val="00E8325A"/>
    <w:rsid w:val="00E83A22"/>
    <w:rsid w:val="00E85E4C"/>
    <w:rsid w:val="00E86B3D"/>
    <w:rsid w:val="00E9691B"/>
    <w:rsid w:val="00EA7ACF"/>
    <w:rsid w:val="00ED7508"/>
    <w:rsid w:val="00EE3099"/>
    <w:rsid w:val="00F06A86"/>
    <w:rsid w:val="00F14016"/>
    <w:rsid w:val="00F2706D"/>
    <w:rsid w:val="00F32CCD"/>
    <w:rsid w:val="00F35487"/>
    <w:rsid w:val="00F35996"/>
    <w:rsid w:val="00F72466"/>
    <w:rsid w:val="00F80103"/>
    <w:rsid w:val="00F95D8F"/>
    <w:rsid w:val="00FA2B8C"/>
    <w:rsid w:val="00FB6E0F"/>
    <w:rsid w:val="00FC429A"/>
    <w:rsid w:val="00FD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F7FBAC"/>
  <w15:docId w15:val="{30FEC759-FB7B-4804-80D3-32BC63B8B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46D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46D10"/>
  </w:style>
  <w:style w:type="paragraph" w:styleId="Rodap">
    <w:name w:val="footer"/>
    <w:basedOn w:val="Normal"/>
    <w:link w:val="RodapChar"/>
    <w:uiPriority w:val="99"/>
    <w:unhideWhenUsed/>
    <w:rsid w:val="00046D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6D10"/>
  </w:style>
  <w:style w:type="paragraph" w:styleId="Textodebalo">
    <w:name w:val="Balloon Text"/>
    <w:basedOn w:val="Normal"/>
    <w:link w:val="TextodebaloChar"/>
    <w:uiPriority w:val="99"/>
    <w:semiHidden/>
    <w:unhideWhenUsed/>
    <w:rsid w:val="00FC4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42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FDB3AA-6D30-41FB-9A61-DE05D2F41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16</Pages>
  <Words>5231</Words>
  <Characters>28248</Characters>
  <Application>Microsoft Office Word</Application>
  <DocSecurity>0</DocSecurity>
  <Lines>235</Lines>
  <Paragraphs>66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CIVAP</dc:creator>
  <cp:lastModifiedBy>CIVAP</cp:lastModifiedBy>
  <cp:revision>42</cp:revision>
  <cp:lastPrinted>2018-11-07T15:20:00Z</cp:lastPrinted>
  <dcterms:created xsi:type="dcterms:W3CDTF">2018-11-08T10:27:00Z</dcterms:created>
  <dcterms:modified xsi:type="dcterms:W3CDTF">2018-11-08T11:34:00Z</dcterms:modified>
</cp:coreProperties>
</file>